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160E4" w14:textId="1E9DA99F" w:rsidR="005E0DC8" w:rsidRPr="00442C93" w:rsidRDefault="00AE4F4D" w:rsidP="69BB747C">
      <w:pPr>
        <w:ind w:right="-99"/>
        <w:jc w:val="both"/>
        <w:rPr>
          <w:rFonts w:ascii="Times New Roman" w:hAnsi="Times New Roman"/>
          <w:sz w:val="20"/>
          <w:szCs w:val="20"/>
        </w:rPr>
      </w:pPr>
      <w:r w:rsidRPr="69BB747C">
        <w:rPr>
          <w:rFonts w:ascii="Times New Roman" w:hAnsi="Times New Roman"/>
          <w:sz w:val="20"/>
          <w:szCs w:val="20"/>
        </w:rPr>
        <w:t>O</w:t>
      </w:r>
      <w:r w:rsidR="36CBCA42" w:rsidRPr="69BB747C">
        <w:rPr>
          <w:rFonts w:ascii="Times New Roman" w:hAnsi="Times New Roman"/>
          <w:sz w:val="20"/>
          <w:szCs w:val="20"/>
        </w:rPr>
        <w:t>bchodné</w:t>
      </w:r>
      <w:r>
        <w:rPr>
          <w:rFonts w:ascii="Times New Roman" w:hAnsi="Times New Roman"/>
          <w:sz w:val="20"/>
          <w:szCs w:val="20"/>
        </w:rPr>
        <w:t xml:space="preserve"> </w:t>
      </w:r>
      <w:r w:rsidR="005E0DC8" w:rsidRPr="69BB747C">
        <w:rPr>
          <w:rFonts w:ascii="Times New Roman" w:hAnsi="Times New Roman"/>
          <w:sz w:val="20"/>
          <w:szCs w:val="20"/>
        </w:rPr>
        <w:t>Príloha č.</w:t>
      </w:r>
      <w:r w:rsidR="001225B2" w:rsidRPr="69BB747C">
        <w:rPr>
          <w:rFonts w:ascii="Times New Roman" w:hAnsi="Times New Roman"/>
          <w:sz w:val="20"/>
          <w:szCs w:val="20"/>
        </w:rPr>
        <w:t xml:space="preserve"> 1</w:t>
      </w:r>
      <w:r w:rsidR="00885C3D" w:rsidRPr="69BB747C">
        <w:rPr>
          <w:rFonts w:ascii="Times New Roman" w:hAnsi="Times New Roman"/>
          <w:sz w:val="20"/>
          <w:szCs w:val="20"/>
        </w:rPr>
        <w:t xml:space="preserve"> k Z</w:t>
      </w:r>
      <w:r w:rsidR="005E0DC8" w:rsidRPr="69BB747C">
        <w:rPr>
          <w:rFonts w:ascii="Times New Roman" w:hAnsi="Times New Roman"/>
          <w:sz w:val="20"/>
          <w:szCs w:val="20"/>
        </w:rPr>
        <w:t xml:space="preserve">mluve </w:t>
      </w:r>
      <w:r w:rsidR="00885C3D" w:rsidRPr="69BB747C">
        <w:rPr>
          <w:rFonts w:ascii="Times New Roman" w:hAnsi="Times New Roman"/>
          <w:sz w:val="20"/>
          <w:szCs w:val="20"/>
        </w:rPr>
        <w:t xml:space="preserve">o dielo SAP </w:t>
      </w:r>
      <w:r w:rsidR="005E0DC8" w:rsidRPr="69BB747C">
        <w:rPr>
          <w:rFonts w:ascii="Times New Roman" w:hAnsi="Times New Roman"/>
          <w:sz w:val="20"/>
          <w:szCs w:val="20"/>
        </w:rPr>
        <w:t xml:space="preserve">č. </w:t>
      </w:r>
      <w:r w:rsidR="005E0DC8" w:rsidRPr="69BB747C">
        <w:rPr>
          <w:rFonts w:ascii="Times New Roman" w:hAnsi="Times New Roman"/>
          <w:sz w:val="20"/>
          <w:szCs w:val="20"/>
          <w:highlight w:val="yellow"/>
        </w:rPr>
        <w:t>........................................................</w:t>
      </w:r>
    </w:p>
    <w:p w14:paraId="235160E5" w14:textId="77777777" w:rsidR="00607570" w:rsidRPr="002E3A57" w:rsidRDefault="00607570" w:rsidP="00EC2CAD">
      <w:pPr>
        <w:ind w:right="-99"/>
        <w:rPr>
          <w:rFonts w:ascii="Times New Roman" w:hAnsi="Times New Roman"/>
          <w:b/>
          <w:bCs/>
          <w:caps/>
          <w:sz w:val="16"/>
        </w:rPr>
      </w:pPr>
    </w:p>
    <w:p w14:paraId="235160E6" w14:textId="24726549" w:rsidR="00A66EE6" w:rsidRPr="00706839" w:rsidRDefault="005E0DC8" w:rsidP="00B53C9C">
      <w:pPr>
        <w:ind w:right="-99"/>
        <w:jc w:val="center"/>
        <w:rPr>
          <w:rFonts w:ascii="Times New Roman" w:hAnsi="Times New Roman"/>
          <w:sz w:val="20"/>
          <w:szCs w:val="20"/>
        </w:rPr>
      </w:pPr>
      <w:r w:rsidRPr="00706839">
        <w:rPr>
          <w:rFonts w:ascii="Times New Roman" w:hAnsi="Times New Roman"/>
          <w:b/>
          <w:bCs/>
          <w:caps/>
          <w:sz w:val="20"/>
          <w:szCs w:val="20"/>
        </w:rPr>
        <w:t>VŠEOBECNÉ zMLUVNé PODMieNKY PRe SUBDO</w:t>
      </w:r>
      <w:r w:rsidR="00811946" w:rsidRPr="00706839">
        <w:rPr>
          <w:rFonts w:ascii="Times New Roman" w:hAnsi="Times New Roman"/>
          <w:b/>
          <w:bCs/>
          <w:caps/>
          <w:sz w:val="20"/>
          <w:szCs w:val="20"/>
        </w:rPr>
        <w:t xml:space="preserve">DáVATEľov SKUPINY SKANSKA </w:t>
      </w:r>
      <w:r w:rsidR="00EF0257">
        <w:rPr>
          <w:rFonts w:ascii="Times New Roman" w:hAnsi="Times New Roman"/>
          <w:b/>
          <w:bCs/>
          <w:caps/>
          <w:sz w:val="20"/>
          <w:szCs w:val="20"/>
        </w:rPr>
        <w:t>Z</w:t>
      </w:r>
      <w:r w:rsidR="00BD1314">
        <w:rPr>
          <w:rFonts w:ascii="Times New Roman" w:hAnsi="Times New Roman"/>
          <w:b/>
          <w:bCs/>
          <w:caps/>
          <w:sz w:val="20"/>
          <w:szCs w:val="20"/>
        </w:rPr>
        <w:t> </w:t>
      </w:r>
      <w:r w:rsidR="002E3A57" w:rsidRPr="00BB215C">
        <w:rPr>
          <w:rFonts w:ascii="Times New Roman" w:hAnsi="Times New Roman"/>
          <w:b/>
          <w:bCs/>
          <w:caps/>
          <w:sz w:val="20"/>
          <w:szCs w:val="20"/>
        </w:rPr>
        <w:t>1</w:t>
      </w:r>
      <w:r w:rsidR="00BD1314" w:rsidRPr="00BB215C">
        <w:rPr>
          <w:rFonts w:ascii="Times New Roman" w:hAnsi="Times New Roman"/>
          <w:b/>
          <w:bCs/>
          <w:caps/>
          <w:sz w:val="20"/>
          <w:szCs w:val="20"/>
        </w:rPr>
        <w:t xml:space="preserve">. </w:t>
      </w:r>
      <w:r w:rsidR="00DE792A">
        <w:rPr>
          <w:rFonts w:ascii="Times New Roman" w:hAnsi="Times New Roman"/>
          <w:b/>
          <w:bCs/>
          <w:caps/>
          <w:sz w:val="20"/>
          <w:szCs w:val="20"/>
        </w:rPr>
        <w:t>APRÍLA</w:t>
      </w:r>
      <w:r w:rsidR="00BD1314" w:rsidRPr="00BB215C">
        <w:rPr>
          <w:rFonts w:ascii="Times New Roman" w:hAnsi="Times New Roman"/>
          <w:b/>
          <w:bCs/>
          <w:caps/>
          <w:sz w:val="20"/>
          <w:szCs w:val="20"/>
        </w:rPr>
        <w:t xml:space="preserve"> </w:t>
      </w:r>
      <w:r w:rsidR="00D102C3" w:rsidRPr="00BB215C">
        <w:rPr>
          <w:rFonts w:ascii="Times New Roman" w:hAnsi="Times New Roman"/>
          <w:b/>
          <w:bCs/>
          <w:caps/>
          <w:sz w:val="20"/>
          <w:szCs w:val="20"/>
        </w:rPr>
        <w:t>20</w:t>
      </w:r>
      <w:r w:rsidR="00BD1314" w:rsidRPr="00BB215C">
        <w:rPr>
          <w:rFonts w:ascii="Times New Roman" w:hAnsi="Times New Roman"/>
          <w:b/>
          <w:bCs/>
          <w:caps/>
          <w:sz w:val="20"/>
          <w:szCs w:val="20"/>
        </w:rPr>
        <w:t>2</w:t>
      </w:r>
      <w:r w:rsidR="00BB215C" w:rsidRPr="00BB215C">
        <w:rPr>
          <w:rFonts w:ascii="Times New Roman" w:hAnsi="Times New Roman"/>
          <w:b/>
          <w:bCs/>
          <w:caps/>
          <w:sz w:val="20"/>
          <w:szCs w:val="20"/>
        </w:rPr>
        <w:t>2</w:t>
      </w:r>
    </w:p>
    <w:p w14:paraId="235160E7" w14:textId="357D9687" w:rsidR="005E0DC8" w:rsidRPr="00706839" w:rsidRDefault="005E0DC8">
      <w:pPr>
        <w:ind w:left="397" w:hanging="397"/>
        <w:rPr>
          <w:rFonts w:ascii="Times New Roman" w:hAnsi="Times New Roman"/>
          <w:b/>
          <w:bCs/>
          <w:sz w:val="20"/>
          <w:szCs w:val="20"/>
        </w:rPr>
      </w:pPr>
      <w:r w:rsidRPr="00706839">
        <w:rPr>
          <w:rFonts w:ascii="Times New Roman" w:hAnsi="Times New Roman"/>
          <w:b/>
          <w:bCs/>
          <w:sz w:val="20"/>
          <w:szCs w:val="20"/>
        </w:rPr>
        <w:t>I.</w:t>
      </w:r>
      <w:r w:rsidRPr="00706839">
        <w:rPr>
          <w:rFonts w:ascii="Times New Roman" w:hAnsi="Times New Roman"/>
          <w:b/>
          <w:bCs/>
          <w:sz w:val="20"/>
          <w:szCs w:val="20"/>
        </w:rPr>
        <w:tab/>
        <w:t>Predmet úpravy</w:t>
      </w:r>
    </w:p>
    <w:p w14:paraId="235160E8" w14:textId="77777777" w:rsidR="005E0DC8" w:rsidRPr="00706839" w:rsidRDefault="005E0DC8" w:rsidP="00706839">
      <w:pPr>
        <w:ind w:left="397" w:hanging="397"/>
        <w:jc w:val="both"/>
        <w:rPr>
          <w:rFonts w:ascii="Times New Roman" w:hAnsi="Times New Roman"/>
          <w:sz w:val="18"/>
          <w:szCs w:val="18"/>
        </w:rPr>
      </w:pPr>
      <w:r w:rsidRPr="00706839">
        <w:rPr>
          <w:rFonts w:ascii="Times New Roman" w:hAnsi="Times New Roman"/>
          <w:sz w:val="18"/>
          <w:szCs w:val="18"/>
        </w:rPr>
        <w:t>1.</w:t>
      </w:r>
      <w:r w:rsidRPr="00706839">
        <w:rPr>
          <w:rFonts w:ascii="Times New Roman" w:hAnsi="Times New Roman"/>
          <w:sz w:val="18"/>
          <w:szCs w:val="18"/>
        </w:rPr>
        <w:tab/>
        <w:t xml:space="preserve">Odkazom na tieto zmluvné podmienky sa určuje časť obsahu zmluvy o dielo </w:t>
      </w:r>
      <w:r w:rsidR="00034DD5" w:rsidRPr="00706839">
        <w:rPr>
          <w:rFonts w:ascii="Times New Roman" w:hAnsi="Times New Roman"/>
          <w:sz w:val="18"/>
          <w:szCs w:val="18"/>
        </w:rPr>
        <w:t xml:space="preserve">(ďalej len „zmluva“) </w:t>
      </w:r>
      <w:r w:rsidRPr="00706839">
        <w:rPr>
          <w:rFonts w:ascii="Times New Roman" w:hAnsi="Times New Roman"/>
          <w:sz w:val="18"/>
          <w:szCs w:val="18"/>
        </w:rPr>
        <w:t>uzatvorenej medzi zhot</w:t>
      </w:r>
      <w:r w:rsidR="00CB2425" w:rsidRPr="00706839">
        <w:rPr>
          <w:rFonts w:ascii="Times New Roman" w:hAnsi="Times New Roman"/>
          <w:sz w:val="18"/>
          <w:szCs w:val="18"/>
        </w:rPr>
        <w:t>oviteľom a spoločnosťou Skanska SK a.s., IČO: 31 611</w:t>
      </w:r>
      <w:r w:rsidR="00D27CA4" w:rsidRPr="00706839">
        <w:rPr>
          <w:rFonts w:ascii="Times New Roman" w:hAnsi="Times New Roman"/>
          <w:sz w:val="18"/>
          <w:szCs w:val="18"/>
        </w:rPr>
        <w:t> </w:t>
      </w:r>
      <w:r w:rsidR="00CB2425" w:rsidRPr="00706839">
        <w:rPr>
          <w:rFonts w:ascii="Times New Roman" w:hAnsi="Times New Roman"/>
          <w:sz w:val="18"/>
          <w:szCs w:val="18"/>
        </w:rPr>
        <w:t>788</w:t>
      </w:r>
      <w:r w:rsidR="00D27CA4" w:rsidRPr="00706839">
        <w:rPr>
          <w:rFonts w:ascii="Times New Roman" w:hAnsi="Times New Roman"/>
          <w:sz w:val="18"/>
          <w:szCs w:val="18"/>
        </w:rPr>
        <w:t>, jej organizačnou zložkou</w:t>
      </w:r>
      <w:r w:rsidR="00CB2425" w:rsidRPr="00706839">
        <w:rPr>
          <w:rFonts w:ascii="Times New Roman" w:hAnsi="Times New Roman"/>
          <w:sz w:val="18"/>
          <w:szCs w:val="18"/>
        </w:rPr>
        <w:t xml:space="preserve"> </w:t>
      </w:r>
      <w:r w:rsidR="002118E7" w:rsidRPr="00706839">
        <w:rPr>
          <w:sz w:val="18"/>
          <w:szCs w:val="18"/>
        </w:rPr>
        <w:t>alebo Skanska a.s., IČ</w:t>
      </w:r>
      <w:r w:rsidR="00C45130" w:rsidRPr="00706839">
        <w:rPr>
          <w:sz w:val="18"/>
          <w:szCs w:val="18"/>
        </w:rPr>
        <w:t>:</w:t>
      </w:r>
      <w:r w:rsidR="002118E7" w:rsidRPr="00706839">
        <w:rPr>
          <w:sz w:val="18"/>
          <w:szCs w:val="18"/>
        </w:rPr>
        <w:t xml:space="preserve"> 262 71 303 (v</w:t>
      </w:r>
      <w:r w:rsidR="008D08C1" w:rsidRPr="00706839">
        <w:rPr>
          <w:sz w:val="18"/>
          <w:szCs w:val="18"/>
        </w:rPr>
        <w:t>rátan</w:t>
      </w:r>
      <w:r w:rsidR="002118E7" w:rsidRPr="00706839">
        <w:rPr>
          <w:sz w:val="18"/>
          <w:szCs w:val="18"/>
        </w:rPr>
        <w:t xml:space="preserve">e jej organizačných útvarov) </w:t>
      </w:r>
      <w:r w:rsidR="00CB2425" w:rsidRPr="00706839">
        <w:rPr>
          <w:rFonts w:ascii="Times New Roman" w:hAnsi="Times New Roman"/>
          <w:sz w:val="18"/>
          <w:szCs w:val="18"/>
        </w:rPr>
        <w:t xml:space="preserve">alebo akoukoľvek </w:t>
      </w:r>
      <w:r w:rsidR="002118E7" w:rsidRPr="00706839">
        <w:rPr>
          <w:rFonts w:ascii="Times New Roman" w:hAnsi="Times New Roman"/>
          <w:sz w:val="18"/>
          <w:szCs w:val="18"/>
        </w:rPr>
        <w:t>nimi</w:t>
      </w:r>
      <w:r w:rsidR="00CB2425" w:rsidRPr="00706839">
        <w:rPr>
          <w:rFonts w:ascii="Times New Roman" w:hAnsi="Times New Roman"/>
          <w:sz w:val="18"/>
          <w:szCs w:val="18"/>
        </w:rPr>
        <w:t xml:space="preserve"> priamo alebo nepriamo ovládanou spoločnosťou (ďalej tiež „skupina Skanska“)</w:t>
      </w:r>
      <w:r w:rsidRPr="00706839">
        <w:rPr>
          <w:rFonts w:ascii="Times New Roman" w:hAnsi="Times New Roman"/>
          <w:sz w:val="18"/>
          <w:szCs w:val="18"/>
        </w:rPr>
        <w:t xml:space="preserve"> ako objednávateľom.</w:t>
      </w:r>
    </w:p>
    <w:p w14:paraId="235160E9" w14:textId="77777777" w:rsidR="005E0DC8" w:rsidRPr="00706839" w:rsidRDefault="005E0DC8" w:rsidP="00706839">
      <w:pPr>
        <w:ind w:left="397" w:hanging="397"/>
        <w:jc w:val="both"/>
        <w:rPr>
          <w:rFonts w:ascii="Times New Roman" w:hAnsi="Times New Roman"/>
          <w:sz w:val="18"/>
          <w:szCs w:val="18"/>
        </w:rPr>
      </w:pPr>
      <w:r w:rsidRPr="00706839">
        <w:rPr>
          <w:rFonts w:ascii="Times New Roman" w:hAnsi="Times New Roman"/>
          <w:sz w:val="18"/>
          <w:szCs w:val="18"/>
        </w:rPr>
        <w:t>2.</w:t>
      </w:r>
      <w:r w:rsidRPr="00706839">
        <w:rPr>
          <w:rFonts w:ascii="Times New Roman" w:hAnsi="Times New Roman"/>
          <w:sz w:val="18"/>
          <w:szCs w:val="18"/>
        </w:rPr>
        <w:tab/>
        <w:t>Odlišné dojednania v zmluve majú prednosť pred znením týchto zmluvných podmienok.</w:t>
      </w:r>
    </w:p>
    <w:p w14:paraId="235160EA" w14:textId="77777777" w:rsidR="00F3702D" w:rsidRPr="00F3702D" w:rsidRDefault="00F70FDA" w:rsidP="00706839">
      <w:pPr>
        <w:ind w:left="397" w:hanging="397"/>
        <w:jc w:val="both"/>
        <w:rPr>
          <w:rFonts w:ascii="Times New Roman" w:hAnsi="Times New Roman"/>
          <w:sz w:val="18"/>
          <w:szCs w:val="18"/>
        </w:rPr>
      </w:pPr>
      <w:r>
        <w:rPr>
          <w:noProof/>
          <w:color w:val="000000"/>
          <w:sz w:val="18"/>
          <w:szCs w:val="18"/>
          <w:lang w:eastAsia="cs-CZ"/>
        </w:rPr>
        <w:t>3</w:t>
      </w:r>
      <w:r w:rsidR="00B074C5" w:rsidRPr="00B074C5">
        <w:rPr>
          <w:noProof/>
          <w:color w:val="000000"/>
          <w:sz w:val="18"/>
          <w:szCs w:val="18"/>
          <w:lang w:eastAsia="cs-CZ"/>
        </w:rPr>
        <w:t>.    Zhotovite</w:t>
      </w:r>
      <w:r w:rsidR="00B074C5" w:rsidRPr="00B074C5">
        <w:rPr>
          <w:rFonts w:hint="cs"/>
          <w:noProof/>
          <w:color w:val="000000"/>
          <w:sz w:val="18"/>
          <w:szCs w:val="18"/>
          <w:lang w:eastAsia="cs-CZ"/>
        </w:rPr>
        <w:t>ľ</w:t>
      </w:r>
      <w:r w:rsidR="00B074C5" w:rsidRPr="00B074C5">
        <w:rPr>
          <w:noProof/>
          <w:color w:val="000000"/>
          <w:sz w:val="18"/>
          <w:szCs w:val="18"/>
          <w:lang w:eastAsia="cs-CZ"/>
        </w:rPr>
        <w:t xml:space="preserve"> vyhlasuje, že ho objednávate</w:t>
      </w:r>
      <w:r w:rsidR="00B074C5" w:rsidRPr="00B074C5">
        <w:rPr>
          <w:rFonts w:hint="cs"/>
          <w:noProof/>
          <w:color w:val="000000"/>
          <w:sz w:val="18"/>
          <w:szCs w:val="18"/>
          <w:lang w:eastAsia="cs-CZ"/>
        </w:rPr>
        <w:t>ľ</w:t>
      </w:r>
      <w:r w:rsidR="00B074C5" w:rsidRPr="00B074C5">
        <w:rPr>
          <w:noProof/>
          <w:color w:val="000000"/>
          <w:sz w:val="18"/>
          <w:szCs w:val="18"/>
          <w:lang w:eastAsia="cs-CZ"/>
        </w:rPr>
        <w:t xml:space="preserve"> riadne oboznámil a je si plne vedomý skuto</w:t>
      </w:r>
      <w:r w:rsidR="00B074C5" w:rsidRPr="00B074C5">
        <w:rPr>
          <w:rFonts w:hint="cs"/>
          <w:noProof/>
          <w:color w:val="000000"/>
          <w:sz w:val="18"/>
          <w:szCs w:val="18"/>
          <w:lang w:eastAsia="cs-CZ"/>
        </w:rPr>
        <w:t>č</w:t>
      </w:r>
      <w:r w:rsidR="00B074C5" w:rsidRPr="00B074C5">
        <w:rPr>
          <w:noProof/>
          <w:color w:val="000000"/>
          <w:sz w:val="18"/>
          <w:szCs w:val="18"/>
          <w:lang w:eastAsia="cs-CZ"/>
        </w:rPr>
        <w:t xml:space="preserve">nosti, </w:t>
      </w:r>
      <w:r w:rsidR="00B074C5" w:rsidRPr="00B074C5">
        <w:rPr>
          <w:rFonts w:hint="eastAsia"/>
          <w:noProof/>
          <w:color w:val="000000"/>
          <w:sz w:val="18"/>
          <w:szCs w:val="18"/>
          <w:lang w:eastAsia="cs-CZ"/>
        </w:rPr>
        <w:t>ž</w:t>
      </w:r>
      <w:r w:rsidR="00B074C5" w:rsidRPr="00B074C5">
        <w:rPr>
          <w:noProof/>
          <w:color w:val="000000"/>
          <w:sz w:val="18"/>
          <w:szCs w:val="18"/>
          <w:lang w:eastAsia="cs-CZ"/>
        </w:rPr>
        <w:t>e zhotovite</w:t>
      </w:r>
      <w:r w:rsidR="00B074C5" w:rsidRPr="00B074C5">
        <w:rPr>
          <w:rFonts w:hint="cs"/>
          <w:noProof/>
          <w:color w:val="000000"/>
          <w:sz w:val="18"/>
          <w:szCs w:val="18"/>
          <w:lang w:eastAsia="cs-CZ"/>
        </w:rPr>
        <w:t>ľ</w:t>
      </w:r>
      <w:r w:rsidR="00B074C5" w:rsidRPr="00B074C5">
        <w:rPr>
          <w:noProof/>
          <w:color w:val="000000"/>
          <w:sz w:val="18"/>
          <w:szCs w:val="18"/>
          <w:lang w:eastAsia="cs-CZ"/>
        </w:rPr>
        <w:t xml:space="preserve"> zhotovuje dielo, ktoré je predmetom tejto zmluvy ako podzhotovite</w:t>
      </w:r>
      <w:r w:rsidR="00B074C5" w:rsidRPr="00B074C5">
        <w:rPr>
          <w:rFonts w:hint="cs"/>
          <w:noProof/>
          <w:color w:val="000000"/>
          <w:sz w:val="18"/>
          <w:szCs w:val="18"/>
          <w:lang w:eastAsia="cs-CZ"/>
        </w:rPr>
        <w:t>ľ</w:t>
      </w:r>
      <w:r w:rsidR="00B074C5" w:rsidRPr="00B074C5">
        <w:rPr>
          <w:noProof/>
          <w:color w:val="000000"/>
          <w:sz w:val="18"/>
          <w:szCs w:val="18"/>
          <w:lang w:eastAsia="cs-CZ"/>
        </w:rPr>
        <w:t xml:space="preserve"> stavebníkovi, s ktorým má objednávate</w:t>
      </w:r>
      <w:r w:rsidR="00B074C5" w:rsidRPr="00B074C5">
        <w:rPr>
          <w:rFonts w:hint="cs"/>
          <w:noProof/>
          <w:color w:val="000000"/>
          <w:sz w:val="18"/>
          <w:szCs w:val="18"/>
          <w:lang w:eastAsia="cs-CZ"/>
        </w:rPr>
        <w:t>ľ</w:t>
      </w:r>
      <w:r w:rsidR="00B074C5" w:rsidRPr="00B074C5">
        <w:rPr>
          <w:noProof/>
          <w:color w:val="000000"/>
          <w:sz w:val="18"/>
          <w:szCs w:val="18"/>
          <w:lang w:eastAsia="cs-CZ"/>
        </w:rPr>
        <w:t xml:space="preserve"> uzatvorenú zmluvu o dielo, predmetom ktorej je aj dielo, ktoré je predmetom tejto zmluvy. V zmluve o dielo uzatvorenej medzi stavebníkom a objednávate</w:t>
      </w:r>
      <w:r w:rsidR="00B074C5" w:rsidRPr="00B074C5">
        <w:rPr>
          <w:rFonts w:hint="cs"/>
          <w:noProof/>
          <w:color w:val="000000"/>
          <w:sz w:val="18"/>
          <w:szCs w:val="18"/>
          <w:lang w:eastAsia="cs-CZ"/>
        </w:rPr>
        <w:t>ľ</w:t>
      </w:r>
      <w:r w:rsidR="00B074C5" w:rsidRPr="00B074C5">
        <w:rPr>
          <w:noProof/>
          <w:color w:val="000000"/>
          <w:sz w:val="18"/>
          <w:szCs w:val="18"/>
          <w:lang w:eastAsia="cs-CZ"/>
        </w:rPr>
        <w:t>om vystupuje objednávate</w:t>
      </w:r>
      <w:r w:rsidR="00B074C5" w:rsidRPr="00B074C5">
        <w:rPr>
          <w:rFonts w:hint="cs"/>
          <w:noProof/>
          <w:color w:val="000000"/>
          <w:sz w:val="18"/>
          <w:szCs w:val="18"/>
          <w:lang w:eastAsia="cs-CZ"/>
        </w:rPr>
        <w:t>ľ</w:t>
      </w:r>
      <w:r w:rsidR="00B074C5" w:rsidRPr="00B074C5">
        <w:rPr>
          <w:noProof/>
          <w:color w:val="000000"/>
          <w:sz w:val="18"/>
          <w:szCs w:val="18"/>
          <w:lang w:eastAsia="cs-CZ"/>
        </w:rPr>
        <w:t xml:space="preserve"> v pozícii zhotovite</w:t>
      </w:r>
      <w:r w:rsidR="00B074C5" w:rsidRPr="00B074C5">
        <w:rPr>
          <w:rFonts w:hint="cs"/>
          <w:noProof/>
          <w:color w:val="000000"/>
          <w:sz w:val="18"/>
          <w:szCs w:val="18"/>
          <w:lang w:eastAsia="cs-CZ"/>
        </w:rPr>
        <w:t>ľ</w:t>
      </w:r>
      <w:r w:rsidR="00B074C5" w:rsidRPr="00B074C5">
        <w:rPr>
          <w:noProof/>
          <w:color w:val="000000"/>
          <w:sz w:val="18"/>
          <w:szCs w:val="18"/>
          <w:lang w:eastAsia="cs-CZ"/>
        </w:rPr>
        <w:t>a. Zhotovite</w:t>
      </w:r>
      <w:r w:rsidR="00B074C5" w:rsidRPr="00B074C5">
        <w:rPr>
          <w:rFonts w:hint="cs"/>
          <w:noProof/>
          <w:color w:val="000000"/>
          <w:sz w:val="18"/>
          <w:szCs w:val="18"/>
          <w:lang w:eastAsia="cs-CZ"/>
        </w:rPr>
        <w:t>ľ</w:t>
      </w:r>
      <w:r w:rsidR="00B074C5" w:rsidRPr="00B074C5">
        <w:rPr>
          <w:noProof/>
          <w:color w:val="000000"/>
          <w:sz w:val="18"/>
          <w:szCs w:val="18"/>
          <w:lang w:eastAsia="cs-CZ"/>
        </w:rPr>
        <w:t xml:space="preserve"> vyhlasuje, že si je vedomý skuto</w:t>
      </w:r>
      <w:r w:rsidR="00B074C5" w:rsidRPr="00B074C5">
        <w:rPr>
          <w:rFonts w:hint="cs"/>
          <w:noProof/>
          <w:color w:val="000000"/>
          <w:sz w:val="18"/>
          <w:szCs w:val="18"/>
          <w:lang w:eastAsia="cs-CZ"/>
        </w:rPr>
        <w:t>č</w:t>
      </w:r>
      <w:r w:rsidR="00B074C5" w:rsidRPr="00B074C5">
        <w:rPr>
          <w:noProof/>
          <w:color w:val="000000"/>
          <w:sz w:val="18"/>
          <w:szCs w:val="18"/>
          <w:lang w:eastAsia="cs-CZ"/>
        </w:rPr>
        <w:t xml:space="preserve">nosti, </w:t>
      </w:r>
      <w:r w:rsidR="00B074C5" w:rsidRPr="00B074C5">
        <w:rPr>
          <w:rFonts w:hint="eastAsia"/>
          <w:noProof/>
          <w:color w:val="000000"/>
          <w:sz w:val="18"/>
          <w:szCs w:val="18"/>
          <w:lang w:eastAsia="cs-CZ"/>
        </w:rPr>
        <w:t>ž</w:t>
      </w:r>
      <w:r w:rsidR="00B074C5" w:rsidRPr="00B074C5">
        <w:rPr>
          <w:noProof/>
          <w:color w:val="000000"/>
          <w:sz w:val="18"/>
          <w:szCs w:val="18"/>
          <w:lang w:eastAsia="cs-CZ"/>
        </w:rPr>
        <w:t>e ním zhotovené dielo bude odovzdané stavebníkovi. Zhotovite</w:t>
      </w:r>
      <w:r w:rsidR="00B074C5" w:rsidRPr="00B074C5">
        <w:rPr>
          <w:rFonts w:hint="cs"/>
          <w:noProof/>
          <w:color w:val="000000"/>
          <w:sz w:val="18"/>
          <w:szCs w:val="18"/>
          <w:lang w:eastAsia="cs-CZ"/>
        </w:rPr>
        <w:t>ľ</w:t>
      </w:r>
      <w:r w:rsidR="00B074C5" w:rsidRPr="00B074C5">
        <w:rPr>
          <w:noProof/>
          <w:color w:val="000000"/>
          <w:sz w:val="18"/>
          <w:szCs w:val="18"/>
          <w:lang w:eastAsia="cs-CZ"/>
        </w:rPr>
        <w:t xml:space="preserve"> vyhlasuje, že si je plne vedomý skuto</w:t>
      </w:r>
      <w:r w:rsidR="00B074C5" w:rsidRPr="00B074C5">
        <w:rPr>
          <w:rFonts w:hint="cs"/>
          <w:noProof/>
          <w:color w:val="000000"/>
          <w:sz w:val="18"/>
          <w:szCs w:val="18"/>
          <w:lang w:eastAsia="cs-CZ"/>
        </w:rPr>
        <w:t>č</w:t>
      </w:r>
      <w:r w:rsidR="00B074C5" w:rsidRPr="00B074C5">
        <w:rPr>
          <w:noProof/>
          <w:color w:val="000000"/>
          <w:sz w:val="18"/>
          <w:szCs w:val="18"/>
          <w:lang w:eastAsia="cs-CZ"/>
        </w:rPr>
        <w:t xml:space="preserve">nosti, </w:t>
      </w:r>
      <w:r w:rsidR="00B074C5" w:rsidRPr="00B074C5">
        <w:rPr>
          <w:rFonts w:hint="eastAsia"/>
          <w:noProof/>
          <w:color w:val="000000"/>
          <w:sz w:val="18"/>
          <w:szCs w:val="18"/>
          <w:lang w:eastAsia="cs-CZ"/>
        </w:rPr>
        <w:t>ž</w:t>
      </w:r>
      <w:r w:rsidR="00B074C5" w:rsidRPr="00B074C5">
        <w:rPr>
          <w:noProof/>
          <w:color w:val="000000"/>
          <w:sz w:val="18"/>
          <w:szCs w:val="18"/>
          <w:lang w:eastAsia="cs-CZ"/>
        </w:rPr>
        <w:t>e plnenie objednávate</w:t>
      </w:r>
      <w:r w:rsidR="00B074C5" w:rsidRPr="00B074C5">
        <w:rPr>
          <w:rFonts w:hint="cs"/>
          <w:noProof/>
          <w:color w:val="000000"/>
          <w:sz w:val="18"/>
          <w:szCs w:val="18"/>
          <w:lang w:eastAsia="cs-CZ"/>
        </w:rPr>
        <w:t>ľ</w:t>
      </w:r>
      <w:r w:rsidR="00B074C5" w:rsidRPr="00B074C5">
        <w:rPr>
          <w:noProof/>
          <w:color w:val="000000"/>
          <w:sz w:val="18"/>
          <w:szCs w:val="18"/>
          <w:lang w:eastAsia="cs-CZ"/>
        </w:rPr>
        <w:t>a pod</w:t>
      </w:r>
      <w:r w:rsidR="00B074C5" w:rsidRPr="00B074C5">
        <w:rPr>
          <w:rFonts w:hint="cs"/>
          <w:noProof/>
          <w:color w:val="000000"/>
          <w:sz w:val="18"/>
          <w:szCs w:val="18"/>
          <w:lang w:eastAsia="cs-CZ"/>
        </w:rPr>
        <w:t>ľ</w:t>
      </w:r>
      <w:r w:rsidR="00B074C5" w:rsidRPr="00B074C5">
        <w:rPr>
          <w:noProof/>
          <w:color w:val="000000"/>
          <w:sz w:val="18"/>
          <w:szCs w:val="18"/>
          <w:lang w:eastAsia="cs-CZ"/>
        </w:rPr>
        <w:t>a tejto zmluvy je závislé na plnení stavebníka a s týmto vedomím aj uzatvára túto zmluvu. Objednávate</w:t>
      </w:r>
      <w:r w:rsidR="00B074C5" w:rsidRPr="00B074C5">
        <w:rPr>
          <w:rFonts w:hint="cs"/>
          <w:noProof/>
          <w:color w:val="000000"/>
          <w:sz w:val="18"/>
          <w:szCs w:val="18"/>
          <w:lang w:eastAsia="cs-CZ"/>
        </w:rPr>
        <w:t>ľ</w:t>
      </w:r>
      <w:r w:rsidR="00B074C5" w:rsidRPr="00B074C5">
        <w:rPr>
          <w:noProof/>
          <w:color w:val="000000"/>
          <w:sz w:val="18"/>
          <w:szCs w:val="18"/>
          <w:lang w:eastAsia="cs-CZ"/>
        </w:rPr>
        <w:t xml:space="preserve"> a zhotovite</w:t>
      </w:r>
      <w:r w:rsidR="00B074C5" w:rsidRPr="00B074C5">
        <w:rPr>
          <w:rFonts w:hint="cs"/>
          <w:noProof/>
          <w:color w:val="000000"/>
          <w:sz w:val="18"/>
          <w:szCs w:val="18"/>
          <w:lang w:eastAsia="cs-CZ"/>
        </w:rPr>
        <w:t>ľ</w:t>
      </w:r>
      <w:r w:rsidR="00B074C5" w:rsidRPr="00B074C5">
        <w:rPr>
          <w:noProof/>
          <w:color w:val="000000"/>
          <w:sz w:val="18"/>
          <w:szCs w:val="18"/>
          <w:lang w:eastAsia="cs-CZ"/>
        </w:rPr>
        <w:t xml:space="preserve"> sa výslovne dohodli, že všetky zmeny týkajúce sa diela, ktoré je predmetom tejto zmluvy, ktoré budú dohodnuté medzi objednávate</w:t>
      </w:r>
      <w:r w:rsidR="00B074C5" w:rsidRPr="00B074C5">
        <w:rPr>
          <w:rFonts w:hint="cs"/>
          <w:noProof/>
          <w:color w:val="000000"/>
          <w:sz w:val="18"/>
          <w:szCs w:val="18"/>
          <w:lang w:eastAsia="cs-CZ"/>
        </w:rPr>
        <w:t>ľ</w:t>
      </w:r>
      <w:r w:rsidR="00B074C5" w:rsidRPr="00B074C5">
        <w:rPr>
          <w:noProof/>
          <w:color w:val="000000"/>
          <w:sz w:val="18"/>
          <w:szCs w:val="18"/>
          <w:lang w:eastAsia="cs-CZ"/>
        </w:rPr>
        <w:t>om a stavebníkom ako aj zmeny a pokyny stavebníka budú záväzné aj pre zhotovite</w:t>
      </w:r>
      <w:r w:rsidR="00B074C5" w:rsidRPr="00B074C5">
        <w:rPr>
          <w:rFonts w:hint="cs"/>
          <w:noProof/>
          <w:color w:val="000000"/>
          <w:sz w:val="18"/>
          <w:szCs w:val="18"/>
          <w:lang w:eastAsia="cs-CZ"/>
        </w:rPr>
        <w:t>ľ</w:t>
      </w:r>
      <w:r w:rsidR="00B074C5" w:rsidRPr="00B074C5">
        <w:rPr>
          <w:noProof/>
          <w:color w:val="000000"/>
          <w:sz w:val="18"/>
          <w:szCs w:val="18"/>
          <w:lang w:eastAsia="cs-CZ"/>
        </w:rPr>
        <w:t>a a zhotovite</w:t>
      </w:r>
      <w:r w:rsidR="00B074C5" w:rsidRPr="00B074C5">
        <w:rPr>
          <w:rFonts w:hint="cs"/>
          <w:noProof/>
          <w:color w:val="000000"/>
          <w:sz w:val="18"/>
          <w:szCs w:val="18"/>
          <w:lang w:eastAsia="cs-CZ"/>
        </w:rPr>
        <w:t>ľ</w:t>
      </w:r>
      <w:r w:rsidR="00B074C5" w:rsidRPr="00B074C5">
        <w:rPr>
          <w:noProof/>
          <w:color w:val="000000"/>
          <w:sz w:val="18"/>
          <w:szCs w:val="18"/>
          <w:lang w:eastAsia="cs-CZ"/>
        </w:rPr>
        <w:t xml:space="preserve"> sa zaväzuje, že tieto zmeny a pokyny bude akceptova</w:t>
      </w:r>
      <w:r w:rsidR="00B074C5" w:rsidRPr="00B074C5">
        <w:rPr>
          <w:rFonts w:hint="cs"/>
          <w:noProof/>
          <w:color w:val="000000"/>
          <w:sz w:val="18"/>
          <w:szCs w:val="18"/>
          <w:lang w:eastAsia="cs-CZ"/>
        </w:rPr>
        <w:t>ť</w:t>
      </w:r>
      <w:r w:rsidR="00B074C5" w:rsidRPr="00B074C5">
        <w:rPr>
          <w:noProof/>
          <w:color w:val="000000"/>
          <w:sz w:val="18"/>
          <w:szCs w:val="18"/>
          <w:lang w:eastAsia="cs-CZ"/>
        </w:rPr>
        <w:t xml:space="preserve"> a ak ho na to objednávate</w:t>
      </w:r>
      <w:r w:rsidR="00B074C5" w:rsidRPr="00B074C5">
        <w:rPr>
          <w:rFonts w:hint="cs"/>
          <w:noProof/>
          <w:color w:val="000000"/>
          <w:sz w:val="18"/>
          <w:szCs w:val="18"/>
          <w:lang w:eastAsia="cs-CZ"/>
        </w:rPr>
        <w:t>ľ</w:t>
      </w:r>
      <w:r w:rsidR="00B074C5" w:rsidRPr="00B074C5">
        <w:rPr>
          <w:noProof/>
          <w:color w:val="000000"/>
          <w:sz w:val="18"/>
          <w:szCs w:val="18"/>
          <w:lang w:eastAsia="cs-CZ"/>
        </w:rPr>
        <w:t xml:space="preserve"> vyzve, uzatvorí s objednávate</w:t>
      </w:r>
      <w:r w:rsidR="00B074C5" w:rsidRPr="00B074C5">
        <w:rPr>
          <w:rFonts w:hint="cs"/>
          <w:noProof/>
          <w:color w:val="000000"/>
          <w:sz w:val="18"/>
          <w:szCs w:val="18"/>
          <w:lang w:eastAsia="cs-CZ"/>
        </w:rPr>
        <w:t>ľ</w:t>
      </w:r>
      <w:r w:rsidR="00B074C5" w:rsidRPr="00B074C5">
        <w:rPr>
          <w:noProof/>
          <w:color w:val="000000"/>
          <w:sz w:val="18"/>
          <w:szCs w:val="18"/>
          <w:lang w:eastAsia="cs-CZ"/>
        </w:rPr>
        <w:t>om do 5 dní od doru</w:t>
      </w:r>
      <w:r w:rsidR="00B074C5" w:rsidRPr="00B074C5">
        <w:rPr>
          <w:rFonts w:hint="cs"/>
          <w:noProof/>
          <w:color w:val="000000"/>
          <w:sz w:val="18"/>
          <w:szCs w:val="18"/>
          <w:lang w:eastAsia="cs-CZ"/>
        </w:rPr>
        <w:t>č</w:t>
      </w:r>
      <w:r w:rsidR="00B074C5" w:rsidRPr="00B074C5">
        <w:rPr>
          <w:noProof/>
          <w:color w:val="000000"/>
          <w:sz w:val="18"/>
          <w:szCs w:val="18"/>
          <w:lang w:eastAsia="cs-CZ"/>
        </w:rPr>
        <w:t>enia písomnej výzvy dodatok k tejto zmluve, ktorým budú zmeny a pokyny stavebníka zahrnuté do tejto zmluvy</w:t>
      </w:r>
    </w:p>
    <w:p w14:paraId="235160EB" w14:textId="77777777" w:rsidR="005E0DC8" w:rsidRPr="002E3A57" w:rsidRDefault="005E0DC8">
      <w:pPr>
        <w:ind w:right="-99"/>
        <w:rPr>
          <w:rFonts w:ascii="Times New Roman" w:hAnsi="Times New Roman"/>
          <w:sz w:val="18"/>
          <w:szCs w:val="22"/>
        </w:rPr>
      </w:pPr>
    </w:p>
    <w:p w14:paraId="235160EC" w14:textId="77777777" w:rsidR="005E0DC8" w:rsidRPr="00706839" w:rsidRDefault="005E0DC8">
      <w:pPr>
        <w:ind w:left="397" w:hanging="397"/>
        <w:rPr>
          <w:rFonts w:ascii="Times New Roman" w:hAnsi="Times New Roman"/>
          <w:b/>
          <w:bCs/>
          <w:sz w:val="20"/>
          <w:szCs w:val="20"/>
        </w:rPr>
      </w:pPr>
      <w:r w:rsidRPr="00706839">
        <w:rPr>
          <w:rFonts w:ascii="Times New Roman" w:hAnsi="Times New Roman"/>
          <w:b/>
          <w:bCs/>
          <w:sz w:val="20"/>
          <w:szCs w:val="20"/>
        </w:rPr>
        <w:t>II.</w:t>
      </w:r>
      <w:r w:rsidRPr="00706839">
        <w:rPr>
          <w:rFonts w:ascii="Times New Roman" w:hAnsi="Times New Roman"/>
          <w:b/>
          <w:bCs/>
          <w:sz w:val="20"/>
          <w:szCs w:val="20"/>
        </w:rPr>
        <w:tab/>
        <w:t>Podklady pre zhotovenie diela</w:t>
      </w:r>
      <w:r w:rsidR="008B47D0">
        <w:rPr>
          <w:rFonts w:ascii="Times New Roman" w:hAnsi="Times New Roman"/>
          <w:b/>
          <w:bCs/>
          <w:sz w:val="20"/>
          <w:szCs w:val="20"/>
        </w:rPr>
        <w:t>, m</w:t>
      </w:r>
      <w:r w:rsidR="005E0BD7" w:rsidRPr="005E0BD7">
        <w:rPr>
          <w:rFonts w:ascii="Times New Roman" w:hAnsi="Times New Roman"/>
          <w:b/>
          <w:bCs/>
          <w:sz w:val="20"/>
          <w:szCs w:val="20"/>
        </w:rPr>
        <w:t>iesto a spôsob zhotovovania diela</w:t>
      </w:r>
    </w:p>
    <w:p w14:paraId="235160ED" w14:textId="77777777" w:rsidR="005E0DC8" w:rsidRPr="00706839" w:rsidRDefault="005E0DC8" w:rsidP="00706839">
      <w:pPr>
        <w:ind w:left="397" w:hanging="397"/>
        <w:jc w:val="both"/>
        <w:rPr>
          <w:rFonts w:ascii="Times New Roman" w:hAnsi="Times New Roman"/>
          <w:sz w:val="18"/>
          <w:szCs w:val="18"/>
        </w:rPr>
      </w:pPr>
      <w:r w:rsidRPr="00706839">
        <w:rPr>
          <w:rFonts w:ascii="Times New Roman" w:hAnsi="Times New Roman"/>
          <w:sz w:val="18"/>
          <w:szCs w:val="18"/>
        </w:rPr>
        <w:t>1.</w:t>
      </w:r>
      <w:r w:rsidRPr="00706839">
        <w:rPr>
          <w:rFonts w:ascii="Times New Roman" w:hAnsi="Times New Roman"/>
          <w:sz w:val="18"/>
          <w:szCs w:val="18"/>
        </w:rPr>
        <w:tab/>
        <w:t>Zhotoviteľ prehlasuje, že má všetky podklady nevyhnutné k riadnemu zhotoveniu diela</w:t>
      </w:r>
      <w:r w:rsidR="00A67733" w:rsidRPr="00706839">
        <w:rPr>
          <w:rFonts w:ascii="Times New Roman" w:hAnsi="Times New Roman"/>
          <w:sz w:val="18"/>
          <w:szCs w:val="18"/>
        </w:rPr>
        <w:t>,</w:t>
      </w:r>
      <w:r w:rsidRPr="00706839">
        <w:rPr>
          <w:rFonts w:ascii="Times New Roman" w:hAnsi="Times New Roman"/>
          <w:sz w:val="18"/>
          <w:szCs w:val="18"/>
        </w:rPr>
        <w:t xml:space="preserve"> a že sa zoznámil s miestnymi podmienkami na stavenisku.</w:t>
      </w:r>
    </w:p>
    <w:p w14:paraId="235160EE" w14:textId="77777777" w:rsidR="005E0DC8" w:rsidRPr="00706839" w:rsidRDefault="005E0DC8" w:rsidP="00A45D37">
      <w:pPr>
        <w:ind w:left="397" w:hanging="397"/>
        <w:jc w:val="both"/>
        <w:rPr>
          <w:rFonts w:ascii="Times New Roman" w:hAnsi="Times New Roman"/>
          <w:sz w:val="18"/>
          <w:szCs w:val="18"/>
        </w:rPr>
      </w:pPr>
      <w:r w:rsidRPr="00706839">
        <w:rPr>
          <w:rFonts w:ascii="Times New Roman" w:hAnsi="Times New Roman"/>
          <w:sz w:val="18"/>
          <w:szCs w:val="18"/>
        </w:rPr>
        <w:t>2.</w:t>
      </w:r>
      <w:r w:rsidRPr="00706839">
        <w:rPr>
          <w:rFonts w:ascii="Times New Roman" w:hAnsi="Times New Roman"/>
          <w:sz w:val="18"/>
          <w:szCs w:val="18"/>
        </w:rPr>
        <w:tab/>
        <w:t xml:space="preserve">Zhotoviteľ sa </w:t>
      </w:r>
      <w:r w:rsidR="00A45D37">
        <w:rPr>
          <w:rFonts w:ascii="Times New Roman" w:hAnsi="Times New Roman"/>
          <w:sz w:val="18"/>
          <w:szCs w:val="18"/>
        </w:rPr>
        <w:t xml:space="preserve">oboznámil a </w:t>
      </w:r>
      <w:r w:rsidRPr="00706839">
        <w:rPr>
          <w:rFonts w:ascii="Times New Roman" w:hAnsi="Times New Roman"/>
          <w:sz w:val="18"/>
          <w:szCs w:val="18"/>
        </w:rPr>
        <w:t xml:space="preserve"> s vynaložením odbornej starostlivosti preskúma</w:t>
      </w:r>
      <w:r w:rsidR="00A45D37">
        <w:rPr>
          <w:rFonts w:ascii="Times New Roman" w:hAnsi="Times New Roman"/>
          <w:sz w:val="18"/>
          <w:szCs w:val="18"/>
        </w:rPr>
        <w:t>l</w:t>
      </w:r>
      <w:r w:rsidRPr="00706839">
        <w:rPr>
          <w:rFonts w:ascii="Times New Roman" w:hAnsi="Times New Roman"/>
          <w:sz w:val="18"/>
          <w:szCs w:val="18"/>
        </w:rPr>
        <w:t xml:space="preserve"> podklady, ktoré mu na zhotovenie diela objednávateľ odovzdal, predovšetkým projektovú alebo výrobnú dokumentáciu, a</w:t>
      </w:r>
      <w:r w:rsidR="00A45D37">
        <w:rPr>
          <w:rFonts w:ascii="Times New Roman" w:hAnsi="Times New Roman"/>
          <w:sz w:val="18"/>
          <w:szCs w:val="18"/>
        </w:rPr>
        <w:t xml:space="preserve"> potvrdzuje, že sú bez nedostatkov majúcich dopad na </w:t>
      </w:r>
      <w:r w:rsidRPr="00706839">
        <w:rPr>
          <w:rFonts w:ascii="Times New Roman" w:hAnsi="Times New Roman"/>
          <w:sz w:val="18"/>
          <w:szCs w:val="18"/>
        </w:rPr>
        <w:t xml:space="preserve">  nemožnosť dokončenia diela alebo </w:t>
      </w:r>
      <w:r w:rsidR="00A45D37">
        <w:rPr>
          <w:rFonts w:ascii="Times New Roman" w:hAnsi="Times New Roman"/>
          <w:sz w:val="18"/>
          <w:szCs w:val="18"/>
        </w:rPr>
        <w:t>n</w:t>
      </w:r>
      <w:r w:rsidRPr="00706839">
        <w:rPr>
          <w:rFonts w:ascii="Times New Roman" w:hAnsi="Times New Roman"/>
          <w:sz w:val="18"/>
          <w:szCs w:val="18"/>
        </w:rPr>
        <w:t xml:space="preserve">a </w:t>
      </w:r>
      <w:r w:rsidR="00B427D1" w:rsidRPr="00706839">
        <w:rPr>
          <w:rFonts w:ascii="Times New Roman" w:hAnsi="Times New Roman"/>
          <w:sz w:val="18"/>
          <w:szCs w:val="18"/>
        </w:rPr>
        <w:t>vad</w:t>
      </w:r>
      <w:r w:rsidRPr="00706839">
        <w:rPr>
          <w:rFonts w:ascii="Times New Roman" w:hAnsi="Times New Roman"/>
          <w:sz w:val="18"/>
          <w:szCs w:val="18"/>
        </w:rPr>
        <w:t>y diela spôsobené použitím podkladov pre jeho zhotovenie.</w:t>
      </w:r>
    </w:p>
    <w:p w14:paraId="235160EF" w14:textId="77777777" w:rsidR="00A66EE6" w:rsidRPr="00706839" w:rsidRDefault="00BC12B4" w:rsidP="00706839">
      <w:pPr>
        <w:ind w:left="397" w:hanging="397"/>
        <w:jc w:val="both"/>
        <w:rPr>
          <w:rFonts w:ascii="Times New Roman" w:hAnsi="Times New Roman"/>
          <w:sz w:val="18"/>
          <w:szCs w:val="18"/>
        </w:rPr>
      </w:pPr>
      <w:r>
        <w:rPr>
          <w:rFonts w:ascii="Times New Roman" w:hAnsi="Times New Roman"/>
          <w:sz w:val="18"/>
          <w:szCs w:val="18"/>
        </w:rPr>
        <w:t>3</w:t>
      </w:r>
      <w:r w:rsidR="005E0DC8" w:rsidRPr="00706839">
        <w:rPr>
          <w:rFonts w:ascii="Times New Roman" w:hAnsi="Times New Roman"/>
          <w:sz w:val="18"/>
          <w:szCs w:val="18"/>
        </w:rPr>
        <w:t>.</w:t>
      </w:r>
      <w:r w:rsidR="005E0DC8" w:rsidRPr="00706839">
        <w:rPr>
          <w:rFonts w:ascii="Times New Roman" w:hAnsi="Times New Roman"/>
          <w:sz w:val="18"/>
          <w:szCs w:val="18"/>
        </w:rPr>
        <w:tab/>
        <w:t>Dohodnutie práv a závä</w:t>
      </w:r>
      <w:r w:rsidR="00A67733" w:rsidRPr="00706839">
        <w:rPr>
          <w:rFonts w:ascii="Times New Roman" w:hAnsi="Times New Roman"/>
          <w:sz w:val="18"/>
          <w:szCs w:val="18"/>
        </w:rPr>
        <w:t>zkov podľa predchádzajúcich odseko</w:t>
      </w:r>
      <w:r w:rsidR="005E0DC8" w:rsidRPr="00706839">
        <w:rPr>
          <w:rFonts w:ascii="Times New Roman" w:hAnsi="Times New Roman"/>
          <w:sz w:val="18"/>
          <w:szCs w:val="18"/>
        </w:rPr>
        <w:t xml:space="preserve">v tohto článku sa nedotýka povinnosti zhotoviteľa </w:t>
      </w:r>
      <w:r w:rsidR="00674B0D" w:rsidRPr="00706839">
        <w:rPr>
          <w:rFonts w:ascii="Times New Roman" w:hAnsi="Times New Roman"/>
          <w:sz w:val="18"/>
          <w:szCs w:val="18"/>
        </w:rPr>
        <w:t xml:space="preserve">písomne </w:t>
      </w:r>
      <w:r w:rsidR="005E0DC8" w:rsidRPr="00706839">
        <w:rPr>
          <w:rFonts w:ascii="Times New Roman" w:hAnsi="Times New Roman"/>
          <w:sz w:val="18"/>
          <w:szCs w:val="18"/>
        </w:rPr>
        <w:t xml:space="preserve">upozorniť objednávateľa na nevhodnú povahu iných vecí prevzatých od objednávateľa alebo pokynov daných mu od objednávateľa na zhotovenie diela. </w:t>
      </w:r>
    </w:p>
    <w:p w14:paraId="235160F0" w14:textId="77777777" w:rsidR="003D66A1" w:rsidRDefault="00BC12B4">
      <w:pPr>
        <w:ind w:left="397" w:hanging="397"/>
        <w:jc w:val="both"/>
        <w:rPr>
          <w:rFonts w:ascii="Times New Roman" w:hAnsi="Times New Roman"/>
          <w:sz w:val="18"/>
          <w:szCs w:val="18"/>
        </w:rPr>
      </w:pPr>
      <w:r>
        <w:rPr>
          <w:rFonts w:ascii="Times New Roman" w:hAnsi="Times New Roman"/>
          <w:sz w:val="18"/>
          <w:szCs w:val="18"/>
        </w:rPr>
        <w:t>4</w:t>
      </w:r>
      <w:r w:rsidR="005E0DC8" w:rsidRPr="00706839">
        <w:rPr>
          <w:rFonts w:ascii="Times New Roman" w:hAnsi="Times New Roman"/>
          <w:sz w:val="18"/>
          <w:szCs w:val="18"/>
        </w:rPr>
        <w:t>.</w:t>
      </w:r>
      <w:r w:rsidR="005E0DC8" w:rsidRPr="00706839">
        <w:rPr>
          <w:rFonts w:ascii="Times New Roman" w:hAnsi="Times New Roman"/>
          <w:sz w:val="18"/>
          <w:szCs w:val="18"/>
        </w:rPr>
        <w:tab/>
        <w:t xml:space="preserve">Všetky podklady, ktoré objednávateľ odovzdal zhotoviteľovi, zostávajú vlastníctvom objednávateľa. Zhotoviteľ ich môže použiť len za účelom zhotovenia diela a je povinný ich objednávateľovi vrátiť najneskôr pri odovzdaní a prevzatí predmetu diela. </w:t>
      </w:r>
    </w:p>
    <w:p w14:paraId="235160F1" w14:textId="77777777" w:rsidR="008334F7" w:rsidRPr="008B47D0" w:rsidRDefault="00BC12B4" w:rsidP="008B47D0">
      <w:pPr>
        <w:ind w:left="397" w:hanging="397"/>
        <w:jc w:val="both"/>
        <w:rPr>
          <w:rFonts w:ascii="Times New Roman" w:hAnsi="Times New Roman"/>
          <w:sz w:val="18"/>
          <w:szCs w:val="18"/>
        </w:rPr>
      </w:pPr>
      <w:r>
        <w:rPr>
          <w:rFonts w:ascii="Times New Roman" w:hAnsi="Times New Roman"/>
          <w:sz w:val="18"/>
          <w:szCs w:val="18"/>
        </w:rPr>
        <w:t>5</w:t>
      </w:r>
      <w:r w:rsidR="008B47D0">
        <w:rPr>
          <w:rFonts w:ascii="Times New Roman" w:hAnsi="Times New Roman"/>
          <w:sz w:val="18"/>
          <w:szCs w:val="18"/>
        </w:rPr>
        <w:t xml:space="preserve">.    </w:t>
      </w:r>
      <w:r w:rsidR="005E0BD7" w:rsidRPr="005E0BD7">
        <w:rPr>
          <w:rFonts w:ascii="Times New Roman" w:hAnsi="Times New Roman"/>
          <w:sz w:val="18"/>
          <w:szCs w:val="18"/>
        </w:rPr>
        <w:t xml:space="preserve">Ak nevyplýva z povahy diela niečo iné, je miestom jeho zhotovovania stavenisko. Za súčasť staveniska sa považujú aj priestory mimo miesta zhotovovania diela, ktoré však na ne nadväzujú a zhotoviteľ ich využíva v priamej súvislosti s jeho zhotovením, predovšetkým skládky alebo priestory určené na prípravu zhotovenia diela. </w:t>
      </w:r>
    </w:p>
    <w:p w14:paraId="235160F2" w14:textId="77777777" w:rsidR="003D66A1" w:rsidRDefault="00BC12B4">
      <w:pPr>
        <w:ind w:left="397" w:hanging="397"/>
        <w:jc w:val="both"/>
        <w:rPr>
          <w:rFonts w:ascii="Times New Roman" w:hAnsi="Times New Roman"/>
          <w:sz w:val="18"/>
          <w:szCs w:val="18"/>
        </w:rPr>
      </w:pPr>
      <w:r>
        <w:rPr>
          <w:rFonts w:ascii="Times New Roman" w:hAnsi="Times New Roman"/>
          <w:sz w:val="18"/>
          <w:szCs w:val="18"/>
        </w:rPr>
        <w:t>6</w:t>
      </w:r>
      <w:r w:rsidR="008B47D0">
        <w:rPr>
          <w:rFonts w:ascii="Times New Roman" w:hAnsi="Times New Roman"/>
          <w:sz w:val="18"/>
          <w:szCs w:val="18"/>
        </w:rPr>
        <w:t xml:space="preserve">.  </w:t>
      </w:r>
      <w:r w:rsidR="00413FDF">
        <w:rPr>
          <w:rFonts w:ascii="Times New Roman" w:hAnsi="Times New Roman"/>
          <w:sz w:val="18"/>
          <w:szCs w:val="18"/>
        </w:rPr>
        <w:t xml:space="preserve"> </w:t>
      </w:r>
      <w:r w:rsidR="005E0BD7" w:rsidRPr="005E0BD7">
        <w:rPr>
          <w:rFonts w:ascii="Times New Roman" w:hAnsi="Times New Roman"/>
          <w:sz w:val="18"/>
          <w:szCs w:val="18"/>
        </w:rPr>
        <w:t>Objednávateľ odovzda</w:t>
      </w:r>
      <w:r w:rsidR="004E11EC">
        <w:rPr>
          <w:rFonts w:ascii="Times New Roman" w:hAnsi="Times New Roman"/>
          <w:sz w:val="18"/>
          <w:szCs w:val="18"/>
        </w:rPr>
        <w:t>l</w:t>
      </w:r>
      <w:r w:rsidR="005E0BD7" w:rsidRPr="005E0BD7">
        <w:rPr>
          <w:rFonts w:ascii="Times New Roman" w:hAnsi="Times New Roman"/>
          <w:sz w:val="18"/>
          <w:szCs w:val="18"/>
        </w:rPr>
        <w:t xml:space="preserve"> zhotoviteľovi stavenisko v stave, ktorý umožňuje zhotovenie diela. </w:t>
      </w:r>
      <w:r w:rsidR="004E11EC">
        <w:rPr>
          <w:rFonts w:ascii="Times New Roman" w:hAnsi="Times New Roman"/>
          <w:sz w:val="18"/>
          <w:szCs w:val="18"/>
        </w:rPr>
        <w:t>Zhotoviteľ stavenisko preskúmal a potvrdzuje, že namieste, kde sa má dielo vykonať nie sú žiadne prekážky (ani skryté) znemožňujúce vykonanie diela dohodnutým spôsobom.</w:t>
      </w:r>
    </w:p>
    <w:p w14:paraId="235160F3" w14:textId="77777777" w:rsidR="006321D2" w:rsidRDefault="00BC12B4">
      <w:pPr>
        <w:ind w:left="426" w:hanging="426"/>
        <w:jc w:val="both"/>
        <w:rPr>
          <w:rFonts w:ascii="Times New Roman" w:hAnsi="Times New Roman"/>
          <w:sz w:val="18"/>
          <w:szCs w:val="18"/>
        </w:rPr>
      </w:pPr>
      <w:r>
        <w:rPr>
          <w:rFonts w:ascii="Times New Roman" w:hAnsi="Times New Roman"/>
          <w:sz w:val="18"/>
          <w:szCs w:val="18"/>
        </w:rPr>
        <w:t>7</w:t>
      </w:r>
      <w:r w:rsidR="008B47D0">
        <w:rPr>
          <w:rFonts w:ascii="Times New Roman" w:hAnsi="Times New Roman"/>
          <w:sz w:val="18"/>
          <w:szCs w:val="18"/>
        </w:rPr>
        <w:t xml:space="preserve">.  </w:t>
      </w:r>
      <w:r w:rsidR="005E0BD7" w:rsidRPr="005E0BD7">
        <w:rPr>
          <w:rFonts w:ascii="Times New Roman" w:hAnsi="Times New Roman"/>
          <w:sz w:val="18"/>
          <w:szCs w:val="18"/>
        </w:rPr>
        <w:t>Objednávateľ určí prípojné miesta na odber energií a vody. Zhotoviteľ na svoj náklad a nebezpečenstvo zabezpečí prepojenie prípojného zariadenia a prípojného miesta, ako aj prístroje potrebné na užívanie prípojného miesta a meranie spotreby, ak sa strany nedohodnú inak. Zhotoviteľ uhradí objednávateľovi cenu za odobraté množstvo elektrickej energie a vody určenú podľa cien dojednaných s ich dodávateľmi a stavu meradiel. Vytýčenie inžinierskych sietí zabezpečuje na svoje náklady zhotoviteľ.</w:t>
      </w:r>
    </w:p>
    <w:p w14:paraId="235160F4" w14:textId="77777777" w:rsidR="003D66A1" w:rsidRDefault="00BC12B4">
      <w:pPr>
        <w:ind w:left="426" w:hanging="426"/>
        <w:jc w:val="both"/>
        <w:rPr>
          <w:rFonts w:ascii="Times New Roman" w:hAnsi="Times New Roman"/>
          <w:sz w:val="18"/>
          <w:szCs w:val="18"/>
        </w:rPr>
      </w:pPr>
      <w:r>
        <w:rPr>
          <w:rFonts w:ascii="Times New Roman" w:hAnsi="Times New Roman"/>
          <w:sz w:val="18"/>
          <w:szCs w:val="18"/>
        </w:rPr>
        <w:t>8</w:t>
      </w:r>
      <w:r w:rsidR="008B47D0">
        <w:rPr>
          <w:rFonts w:ascii="Times New Roman" w:hAnsi="Times New Roman"/>
          <w:sz w:val="18"/>
          <w:szCs w:val="18"/>
        </w:rPr>
        <w:t xml:space="preserve">.  </w:t>
      </w:r>
      <w:r w:rsidR="00413FDF">
        <w:rPr>
          <w:rFonts w:ascii="Times New Roman" w:hAnsi="Times New Roman"/>
          <w:sz w:val="18"/>
          <w:szCs w:val="18"/>
        </w:rPr>
        <w:t xml:space="preserve"> </w:t>
      </w:r>
      <w:r w:rsidR="008B47D0">
        <w:rPr>
          <w:rFonts w:ascii="Times New Roman" w:hAnsi="Times New Roman"/>
          <w:sz w:val="18"/>
          <w:szCs w:val="18"/>
        </w:rPr>
        <w:t xml:space="preserve"> </w:t>
      </w:r>
      <w:r w:rsidR="005E0BD7" w:rsidRPr="005E0BD7">
        <w:rPr>
          <w:rFonts w:ascii="Times New Roman" w:hAnsi="Times New Roman"/>
          <w:sz w:val="18"/>
          <w:szCs w:val="18"/>
        </w:rPr>
        <w:t xml:space="preserve">O odovzdaní a prevzatí staveniska vyhotovia zmluvné strany písomný zápis, v ktorom predovšetkým uvedú rozsah a stav staveniska </w:t>
      </w:r>
      <w:r w:rsidR="008B47D0">
        <w:rPr>
          <w:rFonts w:ascii="Times New Roman" w:hAnsi="Times New Roman"/>
          <w:sz w:val="18"/>
          <w:szCs w:val="18"/>
        </w:rPr>
        <w:t xml:space="preserve">    </w:t>
      </w:r>
      <w:r w:rsidR="005E0BD7" w:rsidRPr="005E0BD7">
        <w:rPr>
          <w:rFonts w:ascii="Times New Roman" w:hAnsi="Times New Roman"/>
          <w:sz w:val="18"/>
          <w:szCs w:val="18"/>
        </w:rPr>
        <w:t xml:space="preserve">v dobe jeho prevzatia zhotoviteľom, vytýčenie základných smerových a výškových bodov, prístupové cesty a miesta pre napojenie na kanalizáciu, prípadne tiež opatrenia na zaobchádzanie s odpadmi a odpadovými vodami, a ďalej iné priestory určené na zariadenie staveniska. </w:t>
      </w:r>
    </w:p>
    <w:p w14:paraId="235160F5" w14:textId="77777777" w:rsidR="003D66A1" w:rsidRDefault="00BC12B4">
      <w:pPr>
        <w:ind w:left="397" w:hanging="397"/>
        <w:jc w:val="both"/>
        <w:rPr>
          <w:rFonts w:ascii="Times New Roman" w:hAnsi="Times New Roman"/>
          <w:sz w:val="18"/>
          <w:szCs w:val="18"/>
        </w:rPr>
      </w:pPr>
      <w:r>
        <w:rPr>
          <w:rFonts w:ascii="Times New Roman" w:hAnsi="Times New Roman"/>
          <w:sz w:val="18"/>
          <w:szCs w:val="18"/>
        </w:rPr>
        <w:t>9</w:t>
      </w:r>
      <w:r w:rsidR="00170049">
        <w:rPr>
          <w:rFonts w:ascii="Times New Roman" w:hAnsi="Times New Roman"/>
          <w:sz w:val="18"/>
          <w:szCs w:val="18"/>
        </w:rPr>
        <w:t xml:space="preserve">.  </w:t>
      </w:r>
      <w:r w:rsidR="00413FDF">
        <w:rPr>
          <w:rFonts w:ascii="Times New Roman" w:hAnsi="Times New Roman"/>
          <w:sz w:val="18"/>
          <w:szCs w:val="18"/>
        </w:rPr>
        <w:t xml:space="preserve"> </w:t>
      </w:r>
      <w:r w:rsidR="005E0BD7" w:rsidRPr="005E0BD7">
        <w:rPr>
          <w:rFonts w:ascii="Times New Roman" w:hAnsi="Times New Roman"/>
          <w:sz w:val="18"/>
          <w:szCs w:val="18"/>
        </w:rPr>
        <w:t xml:space="preserve">Zhotoviteľ môže priestory staveniska využívať len na účely súvisiace so zhotovením diela. Na vstup alebo vjazd na stavenisko je možné používať len prístupové cesty uvedené v zápise o odovzdaní a prevzatí staveniska alebo určené objednávateľom. Na parkovanie motorových vozidiel na stavenisku je zhotoviteľ povinný využívať len priestory, ktoré k tomu určil objednávateľ. Ubytovanie osôb na stavenisku je vylúčené. </w:t>
      </w:r>
    </w:p>
    <w:p w14:paraId="235160F6" w14:textId="77777777" w:rsidR="003D66A1" w:rsidRDefault="008B47D0" w:rsidP="00170049">
      <w:pPr>
        <w:ind w:left="397" w:hanging="397"/>
        <w:jc w:val="both"/>
        <w:rPr>
          <w:rFonts w:ascii="Times New Roman" w:hAnsi="Times New Roman"/>
          <w:sz w:val="18"/>
          <w:szCs w:val="18"/>
        </w:rPr>
      </w:pPr>
      <w:r>
        <w:rPr>
          <w:rFonts w:ascii="Times New Roman" w:hAnsi="Times New Roman"/>
          <w:sz w:val="18"/>
          <w:szCs w:val="18"/>
        </w:rPr>
        <w:t>1</w:t>
      </w:r>
      <w:r w:rsidR="00BC12B4">
        <w:rPr>
          <w:rFonts w:ascii="Times New Roman" w:hAnsi="Times New Roman"/>
          <w:sz w:val="18"/>
          <w:szCs w:val="18"/>
        </w:rPr>
        <w:t>0</w:t>
      </w:r>
      <w:r>
        <w:rPr>
          <w:rFonts w:ascii="Times New Roman" w:hAnsi="Times New Roman"/>
          <w:sz w:val="18"/>
          <w:szCs w:val="18"/>
        </w:rPr>
        <w:t xml:space="preserve">.  </w:t>
      </w:r>
      <w:r w:rsidR="00413FDF">
        <w:rPr>
          <w:rFonts w:ascii="Times New Roman" w:hAnsi="Times New Roman"/>
          <w:sz w:val="18"/>
          <w:szCs w:val="18"/>
        </w:rPr>
        <w:t xml:space="preserve"> </w:t>
      </w:r>
      <w:r w:rsidR="005E0BD7" w:rsidRPr="005E0BD7">
        <w:rPr>
          <w:rFonts w:ascii="Times New Roman" w:hAnsi="Times New Roman"/>
          <w:sz w:val="18"/>
          <w:szCs w:val="18"/>
        </w:rPr>
        <w:t>Zhotoviteľ je oprávnený umiestniť na stavenisku označenie svojej obchodnej spoločnosti, alebo iné označenie, vyjadrujúce jeho účasť na zhotovovaní stavby, len s predchádzajúcim písomným súhlasom objednávateľa.</w:t>
      </w:r>
      <w:r>
        <w:rPr>
          <w:rFonts w:ascii="Times New Roman" w:hAnsi="Times New Roman"/>
          <w:sz w:val="18"/>
          <w:szCs w:val="18"/>
        </w:rPr>
        <w:t xml:space="preserve">      </w:t>
      </w:r>
      <w:r w:rsidR="005E0BD7" w:rsidRPr="005E0BD7">
        <w:rPr>
          <w:rFonts w:ascii="Times New Roman" w:hAnsi="Times New Roman"/>
          <w:sz w:val="18"/>
          <w:szCs w:val="18"/>
        </w:rPr>
        <w:t xml:space="preserve"> </w:t>
      </w:r>
    </w:p>
    <w:p w14:paraId="235160F7" w14:textId="77777777" w:rsidR="003D66A1" w:rsidRDefault="00BC12B4">
      <w:pPr>
        <w:ind w:left="397" w:hanging="397"/>
        <w:jc w:val="both"/>
        <w:rPr>
          <w:rFonts w:ascii="Times New Roman" w:hAnsi="Times New Roman"/>
          <w:sz w:val="18"/>
          <w:szCs w:val="18"/>
        </w:rPr>
      </w:pPr>
      <w:r>
        <w:rPr>
          <w:rFonts w:ascii="Times New Roman" w:hAnsi="Times New Roman"/>
          <w:sz w:val="18"/>
          <w:szCs w:val="18"/>
        </w:rPr>
        <w:t>11</w:t>
      </w:r>
      <w:r w:rsidR="00170049">
        <w:rPr>
          <w:rFonts w:ascii="Times New Roman" w:hAnsi="Times New Roman"/>
          <w:sz w:val="18"/>
          <w:szCs w:val="18"/>
        </w:rPr>
        <w:t xml:space="preserve">.  </w:t>
      </w:r>
      <w:r w:rsidR="00413FDF">
        <w:rPr>
          <w:rFonts w:ascii="Times New Roman" w:hAnsi="Times New Roman"/>
          <w:sz w:val="18"/>
          <w:szCs w:val="18"/>
        </w:rPr>
        <w:t xml:space="preserve">  </w:t>
      </w:r>
      <w:r w:rsidR="005E0BD7" w:rsidRPr="005E0BD7">
        <w:rPr>
          <w:rFonts w:ascii="Times New Roman" w:hAnsi="Times New Roman"/>
          <w:sz w:val="18"/>
          <w:szCs w:val="18"/>
        </w:rPr>
        <w:t>Pokiaľ budú na stavenisku pri zhotovovaní diela nájdené predmety historickej, umeleckej, vedeckej alebo inej podstatnej hodnoty, je zhotoviteľ povinný uskutočniť všetky opatrenia podľa príslušných právnych predpisov a bez zbytočného odkladu o tom upovedomiť objednávateľa.</w:t>
      </w:r>
    </w:p>
    <w:p w14:paraId="235160F8" w14:textId="77777777" w:rsidR="002E78E2" w:rsidRDefault="00BC12B4">
      <w:pPr>
        <w:ind w:left="397" w:hanging="397"/>
        <w:jc w:val="both"/>
        <w:rPr>
          <w:rFonts w:ascii="Times New Roman" w:hAnsi="Times New Roman"/>
          <w:sz w:val="18"/>
          <w:szCs w:val="18"/>
        </w:rPr>
      </w:pPr>
      <w:r>
        <w:rPr>
          <w:rFonts w:ascii="Times New Roman" w:hAnsi="Times New Roman"/>
          <w:sz w:val="18"/>
          <w:szCs w:val="18"/>
        </w:rPr>
        <w:t>12</w:t>
      </w:r>
      <w:r w:rsidR="008B47D0">
        <w:rPr>
          <w:rFonts w:ascii="Times New Roman" w:hAnsi="Times New Roman"/>
          <w:sz w:val="18"/>
          <w:szCs w:val="18"/>
        </w:rPr>
        <w:t xml:space="preserve">.  </w:t>
      </w:r>
      <w:r w:rsidR="002E78E2">
        <w:rPr>
          <w:rFonts w:ascii="Times New Roman" w:hAnsi="Times New Roman"/>
          <w:sz w:val="18"/>
          <w:szCs w:val="18"/>
        </w:rPr>
        <w:t xml:space="preserve">  </w:t>
      </w:r>
      <w:r w:rsidR="005E0BD7" w:rsidRPr="005E0BD7">
        <w:rPr>
          <w:rFonts w:ascii="Times New Roman" w:hAnsi="Times New Roman"/>
          <w:sz w:val="18"/>
          <w:szCs w:val="18"/>
        </w:rPr>
        <w:t xml:space="preserve">Zhotoviteľ je povinný stavenisko vypratať v lehote </w:t>
      </w:r>
      <w:r w:rsidR="000A6B15">
        <w:rPr>
          <w:rFonts w:ascii="Times New Roman" w:hAnsi="Times New Roman"/>
          <w:sz w:val="18"/>
          <w:szCs w:val="18"/>
        </w:rPr>
        <w:t>3</w:t>
      </w:r>
      <w:r w:rsidR="005E0BD7" w:rsidRPr="005E0BD7">
        <w:rPr>
          <w:rFonts w:ascii="Times New Roman" w:hAnsi="Times New Roman"/>
          <w:sz w:val="18"/>
          <w:szCs w:val="18"/>
        </w:rPr>
        <w:t xml:space="preserve"> dní odo dňa odovzdania a prevzatia diela.</w:t>
      </w:r>
    </w:p>
    <w:p w14:paraId="235160F9" w14:textId="77777777" w:rsidR="003D66A1" w:rsidRDefault="00BC12B4" w:rsidP="002E78E2">
      <w:pPr>
        <w:jc w:val="both"/>
        <w:rPr>
          <w:rFonts w:ascii="Times New Roman" w:hAnsi="Times New Roman"/>
          <w:sz w:val="18"/>
          <w:szCs w:val="18"/>
        </w:rPr>
      </w:pPr>
      <w:r>
        <w:rPr>
          <w:rFonts w:ascii="Times New Roman" w:hAnsi="Times New Roman"/>
          <w:sz w:val="18"/>
          <w:szCs w:val="18"/>
        </w:rPr>
        <w:t>13</w:t>
      </w:r>
      <w:r w:rsidR="008B47D0">
        <w:rPr>
          <w:rFonts w:ascii="Times New Roman" w:hAnsi="Times New Roman"/>
          <w:sz w:val="18"/>
          <w:szCs w:val="18"/>
        </w:rPr>
        <w:t xml:space="preserve">.    </w:t>
      </w:r>
      <w:r w:rsidR="005E0BD7" w:rsidRPr="005E0BD7">
        <w:rPr>
          <w:rFonts w:ascii="Times New Roman" w:hAnsi="Times New Roman"/>
          <w:sz w:val="18"/>
          <w:szCs w:val="18"/>
        </w:rPr>
        <w:t>Zhotoviteľ sa zaväzuje zhotoviť dielo podľa pokynov objednávateľa.</w:t>
      </w:r>
    </w:p>
    <w:p w14:paraId="235160FA" w14:textId="77777777" w:rsidR="003D66A1" w:rsidRDefault="00BC12B4">
      <w:pPr>
        <w:ind w:left="397" w:hanging="397"/>
        <w:jc w:val="both"/>
        <w:rPr>
          <w:rFonts w:ascii="Times New Roman" w:hAnsi="Times New Roman"/>
          <w:sz w:val="18"/>
          <w:szCs w:val="18"/>
        </w:rPr>
      </w:pPr>
      <w:r>
        <w:rPr>
          <w:rFonts w:ascii="Times New Roman" w:hAnsi="Times New Roman"/>
          <w:sz w:val="18"/>
          <w:szCs w:val="18"/>
        </w:rPr>
        <w:t>14</w:t>
      </w:r>
      <w:r w:rsidR="005E0BD7" w:rsidRPr="005E0BD7">
        <w:rPr>
          <w:rFonts w:ascii="Times New Roman" w:hAnsi="Times New Roman"/>
          <w:sz w:val="18"/>
          <w:szCs w:val="18"/>
        </w:rPr>
        <w:t>.</w:t>
      </w:r>
      <w:r w:rsidR="005E0BD7" w:rsidRPr="005E0BD7">
        <w:rPr>
          <w:rFonts w:ascii="Times New Roman" w:hAnsi="Times New Roman"/>
          <w:sz w:val="18"/>
          <w:szCs w:val="18"/>
        </w:rPr>
        <w:tab/>
        <w:t>Súčasne s realizáciou diela zhotoviteľom môžu na stavenisku prevádzkovať svoju činnosť tiež ďalší účastníci výstavby. Bežné obmedzenia, ktoré z toho podľa skúseností vyplývajú, zmluvné strany brali na zreteľ pri uzatvorení zmluvy.</w:t>
      </w:r>
    </w:p>
    <w:p w14:paraId="235160FB" w14:textId="77777777" w:rsidR="003D66A1" w:rsidRDefault="00170049" w:rsidP="00170049">
      <w:pPr>
        <w:ind w:left="397" w:hanging="397"/>
        <w:jc w:val="both"/>
        <w:rPr>
          <w:rFonts w:ascii="Times New Roman" w:hAnsi="Times New Roman"/>
          <w:sz w:val="18"/>
          <w:szCs w:val="18"/>
        </w:rPr>
      </w:pPr>
      <w:r>
        <w:rPr>
          <w:rFonts w:ascii="Times New Roman" w:hAnsi="Times New Roman"/>
          <w:sz w:val="18"/>
          <w:szCs w:val="18"/>
        </w:rPr>
        <w:t>1</w:t>
      </w:r>
      <w:r w:rsidR="00BC12B4">
        <w:rPr>
          <w:rFonts w:ascii="Times New Roman" w:hAnsi="Times New Roman"/>
          <w:sz w:val="18"/>
          <w:szCs w:val="18"/>
        </w:rPr>
        <w:t>5</w:t>
      </w:r>
      <w:r>
        <w:rPr>
          <w:rFonts w:ascii="Times New Roman" w:hAnsi="Times New Roman"/>
          <w:sz w:val="18"/>
          <w:szCs w:val="18"/>
        </w:rPr>
        <w:t xml:space="preserve">.  </w:t>
      </w:r>
      <w:r w:rsidR="00413FDF">
        <w:rPr>
          <w:rFonts w:ascii="Times New Roman" w:hAnsi="Times New Roman"/>
          <w:sz w:val="18"/>
          <w:szCs w:val="18"/>
        </w:rPr>
        <w:t xml:space="preserve">  </w:t>
      </w:r>
      <w:r w:rsidR="005E0BD7" w:rsidRPr="005E0BD7">
        <w:rPr>
          <w:rFonts w:ascii="Times New Roman" w:hAnsi="Times New Roman"/>
          <w:sz w:val="18"/>
          <w:szCs w:val="18"/>
        </w:rPr>
        <w:t xml:space="preserve">Zmluvné strany sa zaväzujú predchádzať v čo najvyššej možnej miere tomu, aby sa pri realizácii diela vzájomne obmedzovali, alebo aby obmedzovali iných účastníkov výstavby. Zhotoviteľ je pritom predovšetkým povinný prispôsobovať plynulému priebehu výstavby realizáciu čiastkových plnení, použitie strojov alebo zariadení a dodávanie stavebných výrobkov alebo stavebných hmôt na stavenisko. </w:t>
      </w:r>
      <w:r w:rsidR="008B47D0">
        <w:rPr>
          <w:rFonts w:ascii="Times New Roman" w:hAnsi="Times New Roman"/>
          <w:sz w:val="18"/>
          <w:szCs w:val="18"/>
        </w:rPr>
        <w:t xml:space="preserve">     </w:t>
      </w:r>
    </w:p>
    <w:p w14:paraId="235160FC" w14:textId="77777777" w:rsidR="003D66A1" w:rsidRDefault="00BC12B4">
      <w:pPr>
        <w:ind w:left="397" w:hanging="397"/>
        <w:jc w:val="both"/>
        <w:rPr>
          <w:rFonts w:ascii="Times New Roman" w:hAnsi="Times New Roman"/>
          <w:sz w:val="18"/>
          <w:szCs w:val="18"/>
        </w:rPr>
      </w:pPr>
      <w:r>
        <w:rPr>
          <w:rFonts w:ascii="Times New Roman" w:hAnsi="Times New Roman"/>
          <w:sz w:val="18"/>
          <w:szCs w:val="18"/>
        </w:rPr>
        <w:t>16</w:t>
      </w:r>
      <w:r w:rsidR="008B47D0">
        <w:rPr>
          <w:rFonts w:ascii="Times New Roman" w:hAnsi="Times New Roman"/>
          <w:sz w:val="18"/>
          <w:szCs w:val="18"/>
        </w:rPr>
        <w:t xml:space="preserve">. </w:t>
      </w:r>
      <w:r w:rsidR="00170049">
        <w:rPr>
          <w:rFonts w:ascii="Times New Roman" w:hAnsi="Times New Roman"/>
          <w:sz w:val="18"/>
          <w:szCs w:val="18"/>
        </w:rPr>
        <w:t xml:space="preserve"> </w:t>
      </w:r>
      <w:r w:rsidR="00413FDF">
        <w:rPr>
          <w:rFonts w:ascii="Times New Roman" w:hAnsi="Times New Roman"/>
          <w:sz w:val="18"/>
          <w:szCs w:val="18"/>
        </w:rPr>
        <w:t xml:space="preserve"> </w:t>
      </w:r>
      <w:r w:rsidR="005E0BD7" w:rsidRPr="005E0BD7">
        <w:rPr>
          <w:sz w:val="18"/>
          <w:szCs w:val="18"/>
        </w:rPr>
        <w:t>Zhotovite</w:t>
      </w:r>
      <w:r w:rsidR="005E0BD7" w:rsidRPr="005E0BD7">
        <w:rPr>
          <w:rFonts w:hint="cs"/>
          <w:sz w:val="18"/>
          <w:szCs w:val="18"/>
        </w:rPr>
        <w:t>ľ</w:t>
      </w:r>
      <w:r w:rsidR="005E0BD7" w:rsidRPr="005E0BD7">
        <w:rPr>
          <w:sz w:val="18"/>
          <w:szCs w:val="18"/>
        </w:rPr>
        <w:t xml:space="preserve"> sa zav</w:t>
      </w:r>
      <w:r w:rsidR="005E0BD7" w:rsidRPr="005E0BD7">
        <w:rPr>
          <w:rFonts w:hint="cs"/>
          <w:sz w:val="18"/>
          <w:szCs w:val="18"/>
        </w:rPr>
        <w:t>ä</w:t>
      </w:r>
      <w:r w:rsidR="005E0BD7" w:rsidRPr="005E0BD7">
        <w:rPr>
          <w:sz w:val="18"/>
          <w:szCs w:val="18"/>
        </w:rPr>
        <w:t xml:space="preserve">zuje, </w:t>
      </w:r>
      <w:r w:rsidR="005E0BD7" w:rsidRPr="005E0BD7">
        <w:rPr>
          <w:rFonts w:hint="cs"/>
          <w:sz w:val="18"/>
          <w:szCs w:val="18"/>
        </w:rPr>
        <w:t>ž</w:t>
      </w:r>
      <w:r w:rsidR="005E0BD7" w:rsidRPr="005E0BD7">
        <w:rPr>
          <w:sz w:val="18"/>
          <w:szCs w:val="18"/>
        </w:rPr>
        <w:t xml:space="preserve">e bez </w:t>
      </w:r>
      <w:r w:rsidR="005E0BD7" w:rsidRPr="005E0BD7">
        <w:rPr>
          <w:rFonts w:hint="cs"/>
          <w:sz w:val="18"/>
          <w:szCs w:val="18"/>
        </w:rPr>
        <w:t>úč</w:t>
      </w:r>
      <w:r w:rsidR="005E0BD7" w:rsidRPr="005E0BD7">
        <w:rPr>
          <w:sz w:val="18"/>
          <w:szCs w:val="18"/>
        </w:rPr>
        <w:t>asti z</w:t>
      </w:r>
      <w:r w:rsidR="005E0BD7" w:rsidRPr="005E0BD7">
        <w:rPr>
          <w:rFonts w:hint="cs"/>
          <w:sz w:val="18"/>
          <w:szCs w:val="18"/>
        </w:rPr>
        <w:t>á</w:t>
      </w:r>
      <w:r w:rsidR="005E0BD7" w:rsidRPr="005E0BD7">
        <w:rPr>
          <w:sz w:val="18"/>
          <w:szCs w:val="18"/>
        </w:rPr>
        <w:t>stupcu objedn</w:t>
      </w:r>
      <w:r w:rsidR="005E0BD7" w:rsidRPr="005E0BD7">
        <w:rPr>
          <w:rFonts w:hint="cs"/>
          <w:sz w:val="18"/>
          <w:szCs w:val="18"/>
        </w:rPr>
        <w:t>á</w:t>
      </w:r>
      <w:r w:rsidR="005E0BD7" w:rsidRPr="005E0BD7">
        <w:rPr>
          <w:sz w:val="18"/>
          <w:szCs w:val="18"/>
        </w:rPr>
        <w:t>vate</w:t>
      </w:r>
      <w:r w:rsidR="005E0BD7" w:rsidRPr="005E0BD7">
        <w:rPr>
          <w:rFonts w:hint="cs"/>
          <w:sz w:val="18"/>
          <w:szCs w:val="18"/>
        </w:rPr>
        <w:t>ľ</w:t>
      </w:r>
      <w:r w:rsidR="005E0BD7" w:rsidRPr="005E0BD7">
        <w:rPr>
          <w:sz w:val="18"/>
          <w:szCs w:val="18"/>
        </w:rPr>
        <w:t>a nebude rokova</w:t>
      </w:r>
      <w:r w:rsidR="005E0BD7" w:rsidRPr="005E0BD7">
        <w:rPr>
          <w:rFonts w:hint="cs"/>
          <w:sz w:val="18"/>
          <w:szCs w:val="18"/>
        </w:rPr>
        <w:t>ť</w:t>
      </w:r>
      <w:r w:rsidR="005E0BD7" w:rsidRPr="005E0BD7">
        <w:rPr>
          <w:sz w:val="18"/>
          <w:szCs w:val="18"/>
        </w:rPr>
        <w:t xml:space="preserve"> se stavebn</w:t>
      </w:r>
      <w:r w:rsidR="005E0BD7" w:rsidRPr="005E0BD7">
        <w:rPr>
          <w:rFonts w:hint="cs"/>
          <w:sz w:val="18"/>
          <w:szCs w:val="18"/>
        </w:rPr>
        <w:t>í</w:t>
      </w:r>
      <w:r w:rsidR="005E0BD7" w:rsidRPr="005E0BD7">
        <w:rPr>
          <w:sz w:val="18"/>
          <w:szCs w:val="18"/>
        </w:rPr>
        <w:t>kom, respekt</w:t>
      </w:r>
      <w:r w:rsidR="005E0BD7" w:rsidRPr="005E0BD7">
        <w:rPr>
          <w:rFonts w:hint="cs"/>
          <w:sz w:val="18"/>
          <w:szCs w:val="18"/>
        </w:rPr>
        <w:t>í</w:t>
      </w:r>
      <w:r w:rsidR="005E0BD7" w:rsidRPr="005E0BD7">
        <w:rPr>
          <w:sz w:val="18"/>
          <w:szCs w:val="18"/>
        </w:rPr>
        <w:t>ve s</w:t>
      </w:r>
      <w:r w:rsidR="005E0BD7" w:rsidRPr="005E0BD7">
        <w:rPr>
          <w:rFonts w:hint="cs"/>
          <w:sz w:val="18"/>
          <w:szCs w:val="18"/>
        </w:rPr>
        <w:t> </w:t>
      </w:r>
      <w:r w:rsidR="005E0BD7" w:rsidRPr="005E0BD7">
        <w:rPr>
          <w:sz w:val="18"/>
          <w:szCs w:val="18"/>
        </w:rPr>
        <w:t>vy</w:t>
      </w:r>
      <w:r w:rsidR="005E0BD7" w:rsidRPr="005E0BD7">
        <w:rPr>
          <w:rFonts w:hint="cs"/>
          <w:sz w:val="18"/>
          <w:szCs w:val="18"/>
        </w:rPr>
        <w:t>šší</w:t>
      </w:r>
      <w:r w:rsidR="005E0BD7" w:rsidRPr="005E0BD7">
        <w:rPr>
          <w:sz w:val="18"/>
          <w:szCs w:val="18"/>
        </w:rPr>
        <w:t>m dod</w:t>
      </w:r>
      <w:r w:rsidR="005E0BD7" w:rsidRPr="005E0BD7">
        <w:rPr>
          <w:rFonts w:hint="cs"/>
          <w:sz w:val="18"/>
          <w:szCs w:val="18"/>
        </w:rPr>
        <w:t>á</w:t>
      </w:r>
      <w:r w:rsidR="005E0BD7" w:rsidRPr="005E0BD7">
        <w:rPr>
          <w:sz w:val="18"/>
          <w:szCs w:val="18"/>
        </w:rPr>
        <w:t>vate</w:t>
      </w:r>
      <w:r w:rsidR="005E0BD7" w:rsidRPr="005E0BD7">
        <w:rPr>
          <w:rFonts w:hint="cs"/>
          <w:sz w:val="18"/>
          <w:szCs w:val="18"/>
        </w:rPr>
        <w:t>ľ</w:t>
      </w:r>
      <w:r w:rsidR="005E0BD7" w:rsidRPr="005E0BD7">
        <w:rPr>
          <w:sz w:val="18"/>
          <w:szCs w:val="18"/>
        </w:rPr>
        <w:t>om o</w:t>
      </w:r>
      <w:r w:rsidR="005E0BD7" w:rsidRPr="005E0BD7">
        <w:rPr>
          <w:rFonts w:hint="cs"/>
          <w:sz w:val="18"/>
          <w:szCs w:val="18"/>
        </w:rPr>
        <w:t> </w:t>
      </w:r>
      <w:r w:rsidR="005E0BD7" w:rsidRPr="005E0BD7">
        <w:rPr>
          <w:sz w:val="18"/>
          <w:szCs w:val="18"/>
        </w:rPr>
        <w:t>podmienkach vykon</w:t>
      </w:r>
      <w:r w:rsidR="005E0BD7" w:rsidRPr="005E0BD7">
        <w:rPr>
          <w:rFonts w:hint="cs"/>
          <w:sz w:val="18"/>
          <w:szCs w:val="18"/>
        </w:rPr>
        <w:t>á</w:t>
      </w:r>
      <w:r w:rsidR="005E0BD7" w:rsidRPr="005E0BD7">
        <w:rPr>
          <w:sz w:val="18"/>
          <w:szCs w:val="18"/>
        </w:rPr>
        <w:t xml:space="preserve">vania diela.   </w:t>
      </w:r>
    </w:p>
    <w:p w14:paraId="235160FD" w14:textId="77777777" w:rsidR="006B046D" w:rsidRDefault="00BC12B4" w:rsidP="00170049">
      <w:pPr>
        <w:ind w:left="426" w:hanging="426"/>
        <w:jc w:val="both"/>
        <w:rPr>
          <w:rFonts w:ascii="Times New Roman" w:hAnsi="Times New Roman"/>
          <w:noProof/>
          <w:sz w:val="18"/>
          <w:szCs w:val="18"/>
        </w:rPr>
      </w:pPr>
      <w:r>
        <w:rPr>
          <w:rFonts w:ascii="Times New Roman" w:hAnsi="Times New Roman"/>
          <w:noProof/>
          <w:sz w:val="18"/>
          <w:szCs w:val="18"/>
        </w:rPr>
        <w:t>17</w:t>
      </w:r>
      <w:r w:rsidR="006B046D" w:rsidRPr="00EF5174">
        <w:rPr>
          <w:rFonts w:ascii="Times New Roman" w:hAnsi="Times New Roman"/>
          <w:noProof/>
          <w:sz w:val="18"/>
          <w:szCs w:val="18"/>
        </w:rPr>
        <w:t>.</w:t>
      </w:r>
      <w:r w:rsidR="00170049">
        <w:rPr>
          <w:rFonts w:ascii="Times New Roman" w:hAnsi="Times New Roman"/>
          <w:noProof/>
          <w:sz w:val="18"/>
          <w:szCs w:val="18"/>
        </w:rPr>
        <w:t xml:space="preserve">  </w:t>
      </w:r>
      <w:r w:rsidR="006B046D" w:rsidRPr="00EF5174">
        <w:rPr>
          <w:rFonts w:ascii="Times New Roman" w:hAnsi="Times New Roman"/>
          <w:noProof/>
          <w:sz w:val="18"/>
          <w:szCs w:val="18"/>
        </w:rPr>
        <w:t xml:space="preserve">Od odovzdania staveniska zhotoviteľovi nesie zhotoviteľ nebezpečenstvo škody na diele, na veciach určených k jeho realizácii a na stavenisku. Nebezpečenstvo škody na diele prechádza na objednávateľa prevzatím predmetu diela objednávateľom. Pokiaľ však </w:t>
      </w:r>
      <w:r w:rsidR="006B046D" w:rsidRPr="00EF5174">
        <w:rPr>
          <w:rFonts w:ascii="Times New Roman" w:hAnsi="Times New Roman"/>
          <w:noProof/>
          <w:sz w:val="18"/>
          <w:szCs w:val="18"/>
        </w:rPr>
        <w:lastRenderedPageBreak/>
        <w:t>objednávateľ prevzal predmet diela s vadami, prechádza nebezpečenstvo škody na diele na objednávateľa odstránením všetkých vád uvedených v zápise o odovzdaní a prevzatí predmetu diela. Nebezpečenstvo škody na stavenisku prechádza na objednávateľa po odovzdaní a prevzatí predmetu diela a vyprataní staveniska zhotoviteľom.</w:t>
      </w:r>
    </w:p>
    <w:p w14:paraId="235160FE" w14:textId="77777777" w:rsidR="006B046D" w:rsidRDefault="00BC12B4" w:rsidP="006B046D">
      <w:pPr>
        <w:ind w:left="397" w:hanging="397"/>
        <w:jc w:val="both"/>
        <w:rPr>
          <w:rFonts w:ascii="Times New Roman" w:hAnsi="Times New Roman"/>
          <w:noProof/>
          <w:sz w:val="18"/>
          <w:szCs w:val="18"/>
        </w:rPr>
      </w:pPr>
      <w:r>
        <w:rPr>
          <w:rFonts w:ascii="Times New Roman" w:hAnsi="Times New Roman"/>
          <w:noProof/>
          <w:sz w:val="18"/>
          <w:szCs w:val="18"/>
        </w:rPr>
        <w:t>18</w:t>
      </w:r>
      <w:r w:rsidR="006B046D" w:rsidRPr="00EF5174">
        <w:rPr>
          <w:rFonts w:ascii="Times New Roman" w:hAnsi="Times New Roman"/>
          <w:noProof/>
          <w:sz w:val="18"/>
          <w:szCs w:val="18"/>
        </w:rPr>
        <w:t>.</w:t>
      </w:r>
      <w:r w:rsidR="006B046D" w:rsidRPr="00EF5174">
        <w:rPr>
          <w:rFonts w:ascii="Times New Roman" w:hAnsi="Times New Roman"/>
          <w:noProof/>
          <w:sz w:val="18"/>
          <w:szCs w:val="18"/>
        </w:rPr>
        <w:tab/>
        <w:t>Zhotoviteľ nesie nebezpečenstvo škody na pracovných pomôckach, materiáli, nástrojoch alebo na inom majetku, ktorý mu pre realizáciu diela podľa zmluvy odovzdal objednávateľ, a to do doby jeho vrátenia objednávateľovi alebo jeho spracovania pri realizácii diela. V prípade zničenia, straty, odcudzenia alebo znehodnotenia takéhoto majetku objednávateľa, uhradí zhotoviteľ objednávateľovi jeho zriaďovaciu cenu, v prípade jeho poškodenia, ktoré je možné opraviť, náklady vynaložené na jeho opravu.</w:t>
      </w:r>
    </w:p>
    <w:p w14:paraId="235160FF" w14:textId="77777777" w:rsidR="006B046D" w:rsidRDefault="00BC12B4" w:rsidP="006B046D">
      <w:pPr>
        <w:ind w:left="397" w:hanging="397"/>
        <w:jc w:val="both"/>
        <w:rPr>
          <w:rFonts w:ascii="Times New Roman" w:hAnsi="Times New Roman"/>
          <w:noProof/>
          <w:sz w:val="18"/>
          <w:szCs w:val="18"/>
        </w:rPr>
      </w:pPr>
      <w:r>
        <w:rPr>
          <w:rFonts w:ascii="Times New Roman" w:hAnsi="Times New Roman"/>
          <w:noProof/>
          <w:sz w:val="18"/>
          <w:szCs w:val="18"/>
        </w:rPr>
        <w:t>19</w:t>
      </w:r>
      <w:r w:rsidR="006B046D" w:rsidRPr="00EF5174">
        <w:rPr>
          <w:rFonts w:ascii="Times New Roman" w:hAnsi="Times New Roman"/>
          <w:noProof/>
          <w:sz w:val="18"/>
          <w:szCs w:val="18"/>
        </w:rPr>
        <w:t>.</w:t>
      </w:r>
      <w:r w:rsidR="006B046D" w:rsidRPr="00EF5174">
        <w:rPr>
          <w:rFonts w:ascii="Times New Roman" w:hAnsi="Times New Roman"/>
          <w:noProof/>
          <w:sz w:val="18"/>
          <w:szCs w:val="18"/>
        </w:rPr>
        <w:tab/>
        <w:t xml:space="preserve">Vlastníkom diela je od začiatku objednávateľ. </w:t>
      </w:r>
    </w:p>
    <w:p w14:paraId="23516100" w14:textId="77777777" w:rsidR="00885C3D" w:rsidRPr="002E3A57" w:rsidRDefault="00885C3D" w:rsidP="00233BF9">
      <w:pPr>
        <w:rPr>
          <w:rFonts w:ascii="Times New Roman" w:hAnsi="Times New Roman"/>
          <w:b/>
          <w:bCs/>
          <w:sz w:val="18"/>
          <w:szCs w:val="22"/>
        </w:rPr>
      </w:pPr>
    </w:p>
    <w:p w14:paraId="23516101" w14:textId="77777777" w:rsidR="005E0DC8" w:rsidRPr="00E46A28" w:rsidRDefault="008B47D0">
      <w:pPr>
        <w:ind w:left="397" w:hanging="397"/>
        <w:rPr>
          <w:rFonts w:ascii="Times New Roman" w:hAnsi="Times New Roman"/>
          <w:b/>
          <w:bCs/>
          <w:sz w:val="20"/>
          <w:szCs w:val="20"/>
        </w:rPr>
      </w:pPr>
      <w:r>
        <w:rPr>
          <w:rFonts w:ascii="Times New Roman" w:hAnsi="Times New Roman"/>
          <w:b/>
          <w:bCs/>
          <w:sz w:val="20"/>
          <w:szCs w:val="20"/>
        </w:rPr>
        <w:t>I</w:t>
      </w:r>
      <w:r w:rsidR="001B1CFC">
        <w:rPr>
          <w:rFonts w:ascii="Times New Roman" w:hAnsi="Times New Roman"/>
          <w:b/>
          <w:bCs/>
          <w:sz w:val="20"/>
          <w:szCs w:val="20"/>
        </w:rPr>
        <w:t>II</w:t>
      </w:r>
      <w:r w:rsidR="005E0BD7" w:rsidRPr="005E0BD7">
        <w:rPr>
          <w:rFonts w:ascii="Times New Roman" w:hAnsi="Times New Roman"/>
          <w:b/>
          <w:bCs/>
          <w:sz w:val="20"/>
          <w:szCs w:val="20"/>
        </w:rPr>
        <w:t>.</w:t>
      </w:r>
      <w:r w:rsidR="005E0BD7" w:rsidRPr="005E0BD7">
        <w:rPr>
          <w:rFonts w:ascii="Times New Roman" w:hAnsi="Times New Roman"/>
          <w:b/>
          <w:bCs/>
          <w:sz w:val="20"/>
          <w:szCs w:val="20"/>
        </w:rPr>
        <w:tab/>
        <w:t>Lehota na zhotovenie diela</w:t>
      </w:r>
      <w:r w:rsidR="001B1CFC">
        <w:rPr>
          <w:rFonts w:ascii="Times New Roman" w:hAnsi="Times New Roman"/>
          <w:b/>
          <w:bCs/>
          <w:sz w:val="20"/>
          <w:szCs w:val="20"/>
        </w:rPr>
        <w:t xml:space="preserve"> a omeškanie zhotoviteľa</w:t>
      </w:r>
    </w:p>
    <w:p w14:paraId="23516102" w14:textId="77777777" w:rsidR="003D66A1" w:rsidRDefault="005E0DC8">
      <w:pPr>
        <w:ind w:left="397" w:hanging="397"/>
        <w:jc w:val="both"/>
        <w:rPr>
          <w:rFonts w:ascii="Times New Roman" w:hAnsi="Times New Roman"/>
          <w:sz w:val="18"/>
          <w:szCs w:val="18"/>
        </w:rPr>
      </w:pPr>
      <w:r w:rsidRPr="00442C93">
        <w:rPr>
          <w:rFonts w:ascii="Times New Roman" w:hAnsi="Times New Roman"/>
          <w:sz w:val="20"/>
          <w:szCs w:val="20"/>
        </w:rPr>
        <w:t>1.</w:t>
      </w:r>
      <w:r w:rsidRPr="00442C93">
        <w:rPr>
          <w:rFonts w:ascii="Times New Roman" w:hAnsi="Times New Roman"/>
          <w:sz w:val="20"/>
          <w:szCs w:val="20"/>
        </w:rPr>
        <w:tab/>
      </w:r>
      <w:r w:rsidR="005E0BD7" w:rsidRPr="005E0BD7">
        <w:rPr>
          <w:rFonts w:ascii="Times New Roman" w:hAnsi="Times New Roman"/>
          <w:bCs/>
          <w:sz w:val="18"/>
          <w:szCs w:val="18"/>
        </w:rPr>
        <w:t>Lehoty na zhotovenie diela</w:t>
      </w:r>
      <w:r w:rsidR="005E0BD7" w:rsidRPr="005E0BD7">
        <w:rPr>
          <w:rFonts w:ascii="Times New Roman" w:hAnsi="Times New Roman"/>
          <w:sz w:val="18"/>
          <w:szCs w:val="18"/>
        </w:rPr>
        <w:t xml:space="preserve"> alebo jeho časti vyplývajú zo zmluvy.</w:t>
      </w:r>
    </w:p>
    <w:p w14:paraId="23516103" w14:textId="77777777" w:rsidR="003D66A1" w:rsidRDefault="005E0BD7">
      <w:pPr>
        <w:ind w:left="397" w:hanging="397"/>
        <w:jc w:val="both"/>
        <w:rPr>
          <w:rFonts w:ascii="Times New Roman" w:hAnsi="Times New Roman"/>
          <w:sz w:val="18"/>
          <w:szCs w:val="18"/>
        </w:rPr>
      </w:pPr>
      <w:r w:rsidRPr="005E0BD7">
        <w:rPr>
          <w:rFonts w:ascii="Times New Roman" w:hAnsi="Times New Roman"/>
          <w:sz w:val="18"/>
          <w:szCs w:val="18"/>
        </w:rPr>
        <w:t>2.</w:t>
      </w:r>
      <w:r w:rsidRPr="005E0BD7">
        <w:rPr>
          <w:rFonts w:ascii="Times New Roman" w:hAnsi="Times New Roman"/>
          <w:sz w:val="18"/>
          <w:szCs w:val="18"/>
        </w:rPr>
        <w:tab/>
        <w:t>Ak dielo nie je možné zhotoviť bez prerušenia vzhľadom na technologický postup alebo potrebe súčinnosti pri jeho realizácii s ostatnými účastníkmi výstavby, je zhotoviteľ povinný pri zhotovovaní diela sa týmto podmienkam prispôsobiť a dbať na pokyny objednávateľa bez toho, aby došlo k zmene dohodnutej doby plnenia alebo ceny diela.</w:t>
      </w:r>
    </w:p>
    <w:p w14:paraId="23516104" w14:textId="77777777" w:rsidR="003D66A1" w:rsidRDefault="005E0BD7">
      <w:pPr>
        <w:ind w:left="397" w:hanging="397"/>
        <w:jc w:val="both"/>
        <w:rPr>
          <w:rFonts w:ascii="Times New Roman" w:hAnsi="Times New Roman"/>
          <w:sz w:val="18"/>
          <w:szCs w:val="18"/>
        </w:rPr>
      </w:pPr>
      <w:r w:rsidRPr="005E0BD7">
        <w:rPr>
          <w:rFonts w:ascii="Times New Roman" w:hAnsi="Times New Roman"/>
          <w:sz w:val="18"/>
          <w:szCs w:val="18"/>
        </w:rPr>
        <w:t>3.</w:t>
      </w:r>
      <w:r w:rsidRPr="005E0BD7">
        <w:rPr>
          <w:rFonts w:ascii="Times New Roman" w:hAnsi="Times New Roman"/>
          <w:sz w:val="18"/>
          <w:szCs w:val="18"/>
        </w:rPr>
        <w:tab/>
        <w:t xml:space="preserve">Zhotoviteľ je povinný prerušiť zhotovovanie diela </w:t>
      </w:r>
      <w:r w:rsidR="00AC38E7">
        <w:rPr>
          <w:rFonts w:ascii="Times New Roman" w:hAnsi="Times New Roman"/>
          <w:sz w:val="18"/>
          <w:szCs w:val="18"/>
        </w:rPr>
        <w:t xml:space="preserve">len </w:t>
      </w:r>
      <w:r w:rsidRPr="005E0BD7">
        <w:rPr>
          <w:rFonts w:ascii="Times New Roman" w:hAnsi="Times New Roman"/>
          <w:sz w:val="18"/>
          <w:szCs w:val="18"/>
        </w:rPr>
        <w:t xml:space="preserve">na základe písomného pokynu objednávateľa, ktorý mu objednávateľ odovzdá. Na taký pokyn postačuje tiež zápis do stavebného denníka. </w:t>
      </w:r>
    </w:p>
    <w:p w14:paraId="23516105" w14:textId="77777777" w:rsidR="003D66A1" w:rsidRDefault="00BC12B4">
      <w:pPr>
        <w:ind w:left="397" w:hanging="397"/>
        <w:jc w:val="both"/>
        <w:rPr>
          <w:rFonts w:ascii="Times New Roman" w:hAnsi="Times New Roman"/>
          <w:sz w:val="18"/>
          <w:szCs w:val="18"/>
        </w:rPr>
      </w:pPr>
      <w:r>
        <w:rPr>
          <w:rFonts w:ascii="Times New Roman" w:hAnsi="Times New Roman"/>
          <w:sz w:val="18"/>
          <w:szCs w:val="18"/>
        </w:rPr>
        <w:t>4</w:t>
      </w:r>
      <w:r w:rsidR="005E0BD7" w:rsidRPr="005E0BD7">
        <w:rPr>
          <w:rFonts w:ascii="Times New Roman" w:hAnsi="Times New Roman"/>
          <w:sz w:val="18"/>
          <w:szCs w:val="18"/>
        </w:rPr>
        <w:t>.</w:t>
      </w:r>
      <w:r w:rsidR="005E0BD7" w:rsidRPr="005E0BD7">
        <w:rPr>
          <w:rFonts w:ascii="Times New Roman" w:hAnsi="Times New Roman"/>
          <w:sz w:val="18"/>
          <w:szCs w:val="18"/>
        </w:rPr>
        <w:tab/>
        <w:t>Pokiaľ v dôsledku porušení povinností zhotoviteľa pri realizácii diela vznikla alebo hrozí škoda na zdraví, životnom prostredí alebo značná škoda na majetku, je zhotoviteľ povinný na základe pokynu objednávateľa vždy prerušiť realizáciu diela. Tým nie je dotknutá zodpovednosť zhotoviteľa počas realizácie diela. V realizácii diela je zhotoviteľ povinný v takomto prípade pokračovať na základe pokynu objednávateľa po odstránení vadného stavu a zhotoviteľ nemá právo na predĺženie lehoty na zhotovenie diela.</w:t>
      </w:r>
    </w:p>
    <w:p w14:paraId="23516106" w14:textId="77777777" w:rsidR="003D66A1" w:rsidRDefault="00BC12B4">
      <w:pPr>
        <w:ind w:left="397" w:hanging="397"/>
        <w:jc w:val="both"/>
        <w:rPr>
          <w:rFonts w:ascii="Times New Roman" w:hAnsi="Times New Roman"/>
          <w:sz w:val="18"/>
          <w:szCs w:val="18"/>
        </w:rPr>
      </w:pPr>
      <w:r>
        <w:rPr>
          <w:rFonts w:ascii="Times New Roman" w:hAnsi="Times New Roman"/>
          <w:sz w:val="18"/>
          <w:szCs w:val="18"/>
        </w:rPr>
        <w:t>5</w:t>
      </w:r>
      <w:r w:rsidR="005E0BD7" w:rsidRPr="005E0BD7">
        <w:rPr>
          <w:rFonts w:ascii="Times New Roman" w:hAnsi="Times New Roman"/>
          <w:sz w:val="18"/>
          <w:szCs w:val="18"/>
        </w:rPr>
        <w:t>.</w:t>
      </w:r>
      <w:r w:rsidR="005E0BD7" w:rsidRPr="005E0BD7">
        <w:rPr>
          <w:rFonts w:ascii="Times New Roman" w:hAnsi="Times New Roman"/>
          <w:sz w:val="18"/>
          <w:szCs w:val="18"/>
        </w:rPr>
        <w:tab/>
        <w:t xml:space="preserve">Objednávateľ má právo </w:t>
      </w:r>
      <w:r w:rsidR="00AC38E7">
        <w:rPr>
          <w:rFonts w:ascii="Times New Roman" w:hAnsi="Times New Roman"/>
          <w:sz w:val="18"/>
          <w:szCs w:val="18"/>
        </w:rPr>
        <w:t xml:space="preserve">zápisom v stavebnom denníku </w:t>
      </w:r>
      <w:r w:rsidR="005E0BD7" w:rsidRPr="005E0BD7">
        <w:rPr>
          <w:rFonts w:ascii="Times New Roman" w:hAnsi="Times New Roman"/>
          <w:sz w:val="18"/>
          <w:szCs w:val="18"/>
        </w:rPr>
        <w:t>určiť prevádzkovú dobu zhotoviteľa počas realizácie diela, predovšetkým začiatok a koniec prevádzkovej doby, a to i na soboty, nedele a sviatky. Zhotoviteľ je povinný túto prevádzkovú dobu bez výnimky dodržať.</w:t>
      </w:r>
    </w:p>
    <w:p w14:paraId="23516107" w14:textId="77777777" w:rsidR="001B1CFC" w:rsidRDefault="00BC12B4" w:rsidP="001B1CFC">
      <w:pPr>
        <w:ind w:left="397" w:hanging="397"/>
        <w:jc w:val="both"/>
        <w:rPr>
          <w:rFonts w:ascii="Times New Roman" w:hAnsi="Times New Roman"/>
          <w:noProof/>
          <w:sz w:val="18"/>
          <w:szCs w:val="18"/>
        </w:rPr>
      </w:pPr>
      <w:r>
        <w:rPr>
          <w:rFonts w:ascii="Times New Roman" w:hAnsi="Times New Roman"/>
          <w:noProof/>
          <w:sz w:val="18"/>
          <w:szCs w:val="18"/>
        </w:rPr>
        <w:t>6</w:t>
      </w:r>
      <w:r w:rsidR="001B1CFC">
        <w:rPr>
          <w:rFonts w:ascii="Times New Roman" w:hAnsi="Times New Roman"/>
          <w:noProof/>
          <w:sz w:val="18"/>
          <w:szCs w:val="18"/>
        </w:rPr>
        <w:t xml:space="preserve">.    </w:t>
      </w:r>
      <w:r w:rsidR="001B1CFC" w:rsidRPr="005E0BD7">
        <w:rPr>
          <w:rFonts w:ascii="Times New Roman" w:hAnsi="Times New Roman"/>
          <w:noProof/>
          <w:sz w:val="18"/>
          <w:szCs w:val="18"/>
        </w:rPr>
        <w:t>Pokiaľ je zhotoviteľ v omeškaní so zahájením realizácie diela, alebo pokiaľ sa dostane do zrejmého omeškania počas realizácie diela, najmä tým, že neplní čiastkové termíny pre realizáciu diela, alebo pokiaľ zhotoviteľ realizuje dielo v rozpore so svojimi povinnosťami, je objednávateľ oprávnený vyzvať zhotoviteľa, aby odstránil zrejmé omeškanie s realizáciou diela, najmä plnením čiastkových termínov pre realizáciu diela, alebo aby odstránil vady vzniknuté vadnou realizáciou diela a dielo realizoval riadnym spôsobom, a stanoviť mu k tomu primeranú lehotu.</w:t>
      </w:r>
    </w:p>
    <w:p w14:paraId="23516108" w14:textId="77777777" w:rsidR="001B1CFC" w:rsidRDefault="00BC12B4" w:rsidP="001B1CFC">
      <w:pPr>
        <w:ind w:left="397" w:hanging="397"/>
        <w:jc w:val="both"/>
        <w:rPr>
          <w:rFonts w:ascii="Times New Roman" w:hAnsi="Times New Roman"/>
          <w:noProof/>
          <w:sz w:val="18"/>
          <w:szCs w:val="18"/>
        </w:rPr>
      </w:pPr>
      <w:r>
        <w:rPr>
          <w:rFonts w:ascii="Times New Roman" w:hAnsi="Times New Roman"/>
          <w:noProof/>
          <w:sz w:val="18"/>
          <w:szCs w:val="18"/>
        </w:rPr>
        <w:t>7</w:t>
      </w:r>
      <w:r w:rsidR="001B1CFC" w:rsidRPr="005E0BD7">
        <w:rPr>
          <w:rFonts w:ascii="Times New Roman" w:hAnsi="Times New Roman"/>
          <w:noProof/>
          <w:sz w:val="18"/>
          <w:szCs w:val="18"/>
        </w:rPr>
        <w:t>.</w:t>
      </w:r>
      <w:r w:rsidR="001B1CFC" w:rsidRPr="005E0BD7">
        <w:rPr>
          <w:rFonts w:ascii="Times New Roman" w:hAnsi="Times New Roman"/>
          <w:noProof/>
          <w:sz w:val="18"/>
          <w:szCs w:val="18"/>
        </w:rPr>
        <w:tab/>
        <w:t>Pokiaľ zhotoviteľ ani po uplynutí primeranej lehoty stanovenej objednávateľom podľa predchádzajúceho odstavca tohto článku neodstráni zrejmé omeškanie s realizáciou diela, najmä keď nezačne plniť čiastkové termíny pre realizáciu diela, alebo pokiaľ neodstráni vady vzniknuté vadnou realizáciou diela a nezačne dielo realizovať riadnym spôsobom, je objednávateľ oprávnený vykonať na náklady a nebezpečenstvo zhotoviteľa všetky nevyhnutné opatrenia smerujúce k zaisteniu včasného a riadneho realizovania diela, najmä môže vykonať potrebné činnosti alebo odstrániť vzniknuté vady sám alebo treťou osobou, bez toho, aby tým bola dotknutá zodpovednosť zhotoviteľa za splnenie jeho záväzkov.</w:t>
      </w:r>
      <w:r w:rsidR="006321D2" w:rsidRPr="006321D2">
        <w:rPr>
          <w:rFonts w:ascii="Times New Roman" w:hAnsi="Times New Roman"/>
          <w:sz w:val="18"/>
          <w:szCs w:val="18"/>
        </w:rPr>
        <w:t xml:space="preserve"> </w:t>
      </w:r>
      <w:r w:rsidR="006321D2" w:rsidRPr="00EF5174">
        <w:rPr>
          <w:rFonts w:ascii="Times New Roman" w:hAnsi="Times New Roman"/>
          <w:sz w:val="18"/>
          <w:szCs w:val="18"/>
        </w:rPr>
        <w:t xml:space="preserve">Objednávateľ je oprávnený započítať túto čiastku so vzájomnou splatnou alebo nesplatnou pohľadávkou zhotoviteľa, i keď </w:t>
      </w:r>
      <w:r w:rsidR="006321D2">
        <w:rPr>
          <w:rFonts w:ascii="Times New Roman" w:hAnsi="Times New Roman"/>
          <w:sz w:val="18"/>
          <w:szCs w:val="18"/>
        </w:rPr>
        <w:t>táto čiastka ešte nie je splatná.</w:t>
      </w:r>
    </w:p>
    <w:p w14:paraId="23516109" w14:textId="77777777" w:rsidR="001B1CFC" w:rsidRDefault="00BC12B4" w:rsidP="001B1CFC">
      <w:pPr>
        <w:ind w:left="397" w:hanging="397"/>
        <w:jc w:val="both"/>
        <w:rPr>
          <w:rFonts w:ascii="Times New Roman" w:hAnsi="Times New Roman"/>
          <w:noProof/>
          <w:sz w:val="18"/>
          <w:szCs w:val="18"/>
        </w:rPr>
      </w:pPr>
      <w:r>
        <w:rPr>
          <w:rFonts w:ascii="Times New Roman" w:hAnsi="Times New Roman"/>
          <w:noProof/>
          <w:sz w:val="18"/>
          <w:szCs w:val="18"/>
        </w:rPr>
        <w:t xml:space="preserve"> 8</w:t>
      </w:r>
      <w:r w:rsidR="001B1CFC" w:rsidRPr="005E0BD7">
        <w:rPr>
          <w:rFonts w:ascii="Times New Roman" w:hAnsi="Times New Roman"/>
          <w:noProof/>
          <w:sz w:val="18"/>
          <w:szCs w:val="18"/>
        </w:rPr>
        <w:t>.</w:t>
      </w:r>
      <w:r w:rsidR="001B1CFC" w:rsidRPr="005E0BD7">
        <w:rPr>
          <w:rFonts w:ascii="Times New Roman" w:hAnsi="Times New Roman"/>
          <w:noProof/>
          <w:sz w:val="18"/>
          <w:szCs w:val="18"/>
        </w:rPr>
        <w:tab/>
        <w:t>Nesplnenie záväzku zhotoviť celé dielo alebo časť diela je podstatným porušením zmluvy.</w:t>
      </w:r>
    </w:p>
    <w:p w14:paraId="2351610A" w14:textId="77777777" w:rsidR="00806D75" w:rsidRPr="00806D75" w:rsidRDefault="00BC12B4" w:rsidP="00EC35A7">
      <w:pPr>
        <w:pStyle w:val="Zkladntext"/>
        <w:widowControl/>
        <w:tabs>
          <w:tab w:val="left" w:pos="284"/>
        </w:tabs>
        <w:suppressAutoHyphens w:val="0"/>
        <w:spacing w:after="0"/>
        <w:ind w:left="426" w:hanging="426"/>
        <w:jc w:val="both"/>
        <w:rPr>
          <w:color w:val="000000"/>
          <w:sz w:val="18"/>
          <w:szCs w:val="18"/>
        </w:rPr>
      </w:pPr>
      <w:r>
        <w:rPr>
          <w:rFonts w:ascii="Times New Roman" w:hAnsi="Times New Roman"/>
          <w:noProof/>
          <w:sz w:val="18"/>
          <w:szCs w:val="18"/>
        </w:rPr>
        <w:t xml:space="preserve"> 9</w:t>
      </w:r>
      <w:r w:rsidR="00806D75" w:rsidRPr="00806D75">
        <w:rPr>
          <w:rFonts w:ascii="Times New Roman" w:hAnsi="Times New Roman"/>
          <w:noProof/>
          <w:sz w:val="18"/>
          <w:szCs w:val="18"/>
        </w:rPr>
        <w:t xml:space="preserve">. </w:t>
      </w:r>
      <w:r>
        <w:rPr>
          <w:rFonts w:ascii="Times New Roman" w:hAnsi="Times New Roman"/>
          <w:noProof/>
          <w:sz w:val="18"/>
          <w:szCs w:val="18"/>
        </w:rPr>
        <w:t xml:space="preserve">   </w:t>
      </w:r>
      <w:r w:rsidR="00806D75" w:rsidRPr="00806D75">
        <w:rPr>
          <w:color w:val="000000"/>
          <w:sz w:val="18"/>
          <w:szCs w:val="18"/>
        </w:rPr>
        <w:t>V prípade neplnenia povinností zo strany zhoto</w:t>
      </w:r>
      <w:r w:rsidR="00EC35A7">
        <w:rPr>
          <w:color w:val="000000"/>
          <w:sz w:val="18"/>
          <w:szCs w:val="18"/>
        </w:rPr>
        <w:t xml:space="preserve">viteľa vyplývajúcich mu zo </w:t>
      </w:r>
      <w:r w:rsidR="00806D75" w:rsidRPr="00806D75">
        <w:rPr>
          <w:color w:val="000000"/>
          <w:sz w:val="18"/>
          <w:szCs w:val="18"/>
        </w:rPr>
        <w:t>zmluvy riadne a včas má objednávateľ právo zadržať úhradu čiastkov</w:t>
      </w:r>
      <w:r w:rsidR="00EC35A7">
        <w:rPr>
          <w:color w:val="000000"/>
          <w:sz w:val="18"/>
          <w:szCs w:val="18"/>
        </w:rPr>
        <w:t>ých</w:t>
      </w:r>
      <w:r w:rsidR="00806D75" w:rsidRPr="00806D75">
        <w:rPr>
          <w:color w:val="000000"/>
          <w:sz w:val="18"/>
          <w:szCs w:val="18"/>
        </w:rPr>
        <w:t xml:space="preserve"> faktúr zhotoviteľa:</w:t>
      </w:r>
    </w:p>
    <w:p w14:paraId="2351610B" w14:textId="77777777" w:rsidR="00806D75" w:rsidRPr="00806D75" w:rsidRDefault="00806D75" w:rsidP="00EC35A7">
      <w:pPr>
        <w:pStyle w:val="Zkladntext"/>
        <w:numPr>
          <w:ilvl w:val="0"/>
          <w:numId w:val="38"/>
        </w:numPr>
        <w:spacing w:after="0"/>
        <w:ind w:hanging="357"/>
        <w:jc w:val="both"/>
        <w:rPr>
          <w:color w:val="000000"/>
          <w:sz w:val="18"/>
          <w:szCs w:val="18"/>
        </w:rPr>
      </w:pPr>
      <w:r w:rsidRPr="00806D75">
        <w:rPr>
          <w:color w:val="000000"/>
          <w:sz w:val="18"/>
          <w:szCs w:val="18"/>
        </w:rPr>
        <w:t>do termínu úplného a riadneho dokončenia prác, ktoré budú zaznamenané v stavebnom denníku, alebo</w:t>
      </w:r>
    </w:p>
    <w:p w14:paraId="2351610C" w14:textId="77777777" w:rsidR="00806D75" w:rsidRPr="00806D75" w:rsidRDefault="00806D75" w:rsidP="00EC35A7">
      <w:pPr>
        <w:pStyle w:val="Zkladntext"/>
        <w:numPr>
          <w:ilvl w:val="0"/>
          <w:numId w:val="38"/>
        </w:numPr>
        <w:spacing w:after="0"/>
        <w:ind w:hanging="357"/>
        <w:jc w:val="both"/>
        <w:rPr>
          <w:color w:val="000000"/>
          <w:sz w:val="18"/>
          <w:szCs w:val="18"/>
        </w:rPr>
      </w:pPr>
      <w:r w:rsidRPr="00806D75">
        <w:rPr>
          <w:color w:val="000000"/>
          <w:sz w:val="18"/>
          <w:szCs w:val="18"/>
        </w:rPr>
        <w:t>do termínu úplného a riadneho odstránenia vád a nedorobkov, na ktoré bol zhotoviteľ písomne upozornený objednávateľom počas vykonávania diela.</w:t>
      </w:r>
    </w:p>
    <w:p w14:paraId="2351610D" w14:textId="77777777" w:rsidR="005E0DC8" w:rsidRPr="002E3A57" w:rsidRDefault="005E0DC8">
      <w:pPr>
        <w:ind w:right="-99"/>
        <w:rPr>
          <w:rFonts w:ascii="Times New Roman" w:hAnsi="Times New Roman"/>
          <w:sz w:val="18"/>
          <w:szCs w:val="22"/>
        </w:rPr>
      </w:pPr>
    </w:p>
    <w:p w14:paraId="2351610E" w14:textId="77777777" w:rsidR="005E0DC8" w:rsidRPr="00AC38E7" w:rsidRDefault="001B1CFC">
      <w:pPr>
        <w:ind w:left="397" w:hanging="397"/>
        <w:rPr>
          <w:rFonts w:ascii="Times New Roman" w:hAnsi="Times New Roman"/>
          <w:b/>
          <w:bCs/>
          <w:sz w:val="20"/>
          <w:szCs w:val="20"/>
        </w:rPr>
      </w:pPr>
      <w:r>
        <w:rPr>
          <w:rFonts w:ascii="Times New Roman" w:hAnsi="Times New Roman"/>
          <w:b/>
          <w:bCs/>
          <w:sz w:val="20"/>
          <w:szCs w:val="20"/>
        </w:rPr>
        <w:t>I</w:t>
      </w:r>
      <w:r w:rsidR="005E0BD7" w:rsidRPr="005E0BD7">
        <w:rPr>
          <w:rFonts w:ascii="Times New Roman" w:hAnsi="Times New Roman"/>
          <w:b/>
          <w:bCs/>
          <w:sz w:val="20"/>
          <w:szCs w:val="20"/>
        </w:rPr>
        <w:t xml:space="preserve">V. </w:t>
      </w:r>
      <w:r w:rsidR="00BE0368">
        <w:rPr>
          <w:rFonts w:ascii="Times New Roman" w:hAnsi="Times New Roman"/>
          <w:b/>
          <w:bCs/>
          <w:sz w:val="20"/>
          <w:szCs w:val="20"/>
        </w:rPr>
        <w:t xml:space="preserve">  </w:t>
      </w:r>
      <w:r w:rsidR="005E0BD7" w:rsidRPr="005E0BD7">
        <w:rPr>
          <w:rFonts w:ascii="Times New Roman" w:hAnsi="Times New Roman"/>
          <w:b/>
          <w:bCs/>
          <w:sz w:val="20"/>
          <w:szCs w:val="20"/>
        </w:rPr>
        <w:t>Kvalita a zhotovenie diela</w:t>
      </w:r>
    </w:p>
    <w:p w14:paraId="2351610F" w14:textId="77777777" w:rsidR="003D66A1" w:rsidRDefault="005E0DC8">
      <w:pPr>
        <w:ind w:left="397" w:hanging="397"/>
        <w:jc w:val="both"/>
        <w:rPr>
          <w:rFonts w:ascii="Times New Roman" w:hAnsi="Times New Roman"/>
          <w:sz w:val="18"/>
          <w:szCs w:val="18"/>
        </w:rPr>
      </w:pPr>
      <w:r w:rsidRPr="00442C93">
        <w:rPr>
          <w:rFonts w:ascii="Times New Roman" w:hAnsi="Times New Roman"/>
          <w:sz w:val="20"/>
          <w:szCs w:val="20"/>
        </w:rPr>
        <w:t>1.</w:t>
      </w:r>
      <w:r w:rsidRPr="00442C93">
        <w:rPr>
          <w:rFonts w:ascii="Times New Roman" w:hAnsi="Times New Roman"/>
          <w:sz w:val="20"/>
          <w:szCs w:val="20"/>
        </w:rPr>
        <w:tab/>
      </w:r>
      <w:r w:rsidR="005E0BD7" w:rsidRPr="005E0BD7">
        <w:rPr>
          <w:rFonts w:ascii="Times New Roman" w:hAnsi="Times New Roman"/>
          <w:sz w:val="18"/>
          <w:szCs w:val="18"/>
        </w:rPr>
        <w:t xml:space="preserve">Zhotoviteľ zhotoví dielo v súlade so zmluvou, oprávnenými pokynmi objednávateľa počas zhotovovania diela, s projektovou dokumentáciou a ďalej v súlade s právnymi predpismi, platnými slovenskými a európskymi technickými normami, ktoré sa vzťahujú na materiály a činnosti realizované na základe zmluvy vrátane slovenských technických noriem a európskych noriem, ktoré nie sú všeobecne záväzné, a s rozhodnutiami, predovšetkým stavebným povolením, so stanoviskami alebo inými opatreniami orgánov verejnej </w:t>
      </w:r>
      <w:r w:rsidR="00AC38E7">
        <w:rPr>
          <w:rFonts w:ascii="Times New Roman" w:hAnsi="Times New Roman"/>
          <w:sz w:val="18"/>
          <w:szCs w:val="18"/>
        </w:rPr>
        <w:t>a</w:t>
      </w:r>
      <w:r w:rsidR="008B47D0">
        <w:rPr>
          <w:rFonts w:ascii="Times New Roman" w:hAnsi="Times New Roman"/>
          <w:sz w:val="18"/>
          <w:szCs w:val="18"/>
        </w:rPr>
        <w:t>/alebo</w:t>
      </w:r>
      <w:r w:rsidR="00AC38E7">
        <w:rPr>
          <w:rFonts w:ascii="Times New Roman" w:hAnsi="Times New Roman"/>
          <w:sz w:val="18"/>
          <w:szCs w:val="18"/>
        </w:rPr>
        <w:t xml:space="preserve"> štátnej </w:t>
      </w:r>
      <w:r w:rsidR="005E0BD7" w:rsidRPr="005E0BD7">
        <w:rPr>
          <w:rFonts w:ascii="Times New Roman" w:hAnsi="Times New Roman"/>
          <w:sz w:val="18"/>
          <w:szCs w:val="18"/>
        </w:rPr>
        <w:t>správy.</w:t>
      </w:r>
    </w:p>
    <w:p w14:paraId="23516110" w14:textId="77777777" w:rsidR="003D66A1" w:rsidRDefault="005E0BD7">
      <w:pPr>
        <w:ind w:left="397" w:hanging="397"/>
        <w:jc w:val="both"/>
        <w:rPr>
          <w:rFonts w:ascii="Times New Roman" w:hAnsi="Times New Roman"/>
          <w:sz w:val="18"/>
          <w:szCs w:val="18"/>
        </w:rPr>
      </w:pPr>
      <w:r w:rsidRPr="005E0BD7">
        <w:rPr>
          <w:rFonts w:ascii="Times New Roman" w:hAnsi="Times New Roman"/>
          <w:sz w:val="18"/>
          <w:szCs w:val="18"/>
        </w:rPr>
        <w:t>2.</w:t>
      </w:r>
      <w:r w:rsidRPr="005E0BD7">
        <w:rPr>
          <w:rFonts w:ascii="Times New Roman" w:hAnsi="Times New Roman"/>
          <w:sz w:val="18"/>
          <w:szCs w:val="18"/>
        </w:rPr>
        <w:tab/>
        <w:t xml:space="preserve">Plnenie povinností vyplývajúcich z právnych predpisov a zo záväzných rozhodnutí, stanovísk alebo iných opatrení orgánov verejnej </w:t>
      </w:r>
      <w:r w:rsidR="00AC38E7">
        <w:rPr>
          <w:rFonts w:ascii="Times New Roman" w:hAnsi="Times New Roman"/>
          <w:sz w:val="18"/>
          <w:szCs w:val="18"/>
        </w:rPr>
        <w:t>a</w:t>
      </w:r>
      <w:r w:rsidR="008B47D0">
        <w:rPr>
          <w:rFonts w:ascii="Times New Roman" w:hAnsi="Times New Roman"/>
          <w:sz w:val="18"/>
          <w:szCs w:val="18"/>
        </w:rPr>
        <w:t>/alebo</w:t>
      </w:r>
      <w:r w:rsidR="00AC38E7">
        <w:rPr>
          <w:rFonts w:ascii="Times New Roman" w:hAnsi="Times New Roman"/>
          <w:sz w:val="18"/>
          <w:szCs w:val="18"/>
        </w:rPr>
        <w:t xml:space="preserve"> štátnej </w:t>
      </w:r>
      <w:r w:rsidRPr="005E0BD7">
        <w:rPr>
          <w:rFonts w:ascii="Times New Roman" w:hAnsi="Times New Roman"/>
          <w:sz w:val="18"/>
          <w:szCs w:val="18"/>
        </w:rPr>
        <w:t>správy má v prípade rozporu s ostatnými povinnosťami zhotoviteľa vždy prednosť. Plnenie ostatných povinností zhotoviteľa má vždy prednosť v prípade rozporu s povinnosťami vyplývajúcimi zo slovenských a európskych technických noriem , ktoré nie sú všeobecne záväzné.</w:t>
      </w:r>
    </w:p>
    <w:p w14:paraId="23516111" w14:textId="77777777" w:rsidR="003D66A1" w:rsidRDefault="005E0BD7">
      <w:pPr>
        <w:ind w:left="397" w:hanging="397"/>
        <w:jc w:val="both"/>
        <w:rPr>
          <w:rFonts w:ascii="Times New Roman" w:hAnsi="Times New Roman"/>
          <w:sz w:val="18"/>
          <w:szCs w:val="18"/>
        </w:rPr>
      </w:pPr>
      <w:r w:rsidRPr="005E0BD7">
        <w:rPr>
          <w:rFonts w:ascii="Times New Roman" w:hAnsi="Times New Roman"/>
          <w:sz w:val="18"/>
          <w:szCs w:val="18"/>
        </w:rPr>
        <w:t>3.</w:t>
      </w:r>
      <w:r w:rsidRPr="005E0BD7">
        <w:rPr>
          <w:rFonts w:ascii="Times New Roman" w:hAnsi="Times New Roman"/>
          <w:sz w:val="18"/>
          <w:szCs w:val="18"/>
        </w:rPr>
        <w:tab/>
        <w:t>Zhotoviteľ sa zaväzuje zhotoviť na svoje náklady a nebezpečenstvo i všetky práce alebo činnosti alebo iné plnenia, i keby ich zmluva výslovne neuvádzala ako súčasť diela, pokiaľ ich zhotovenie je, alebo sa stane nevyhnutným pre riadne zhotovenie diela. Ide hlavne o dodanie potrebných výrobkov, dielcov alebo iného materiálu, ich dopravu na miesto zhotovenia diela, o zabezpečenie zdvíhacieho zariadenia, odber energií a vody, vybudovanie, prevádzku a odstránenie zariadenia staveniska, zabezpečenie dopravných a iných opatrení vyvolaných zhotovovaním diela, zimné opatrenia, stráženie staveniska, protipožiarny dozor, o odvoz odpadu vzniknutého pri realizácii diela, potrebný záber verejného priestranstva a všetky ďalšie plnenia nevyhnutné pre riadne zhotovenie diela.</w:t>
      </w:r>
    </w:p>
    <w:p w14:paraId="23516112" w14:textId="77777777" w:rsidR="003D66A1" w:rsidRDefault="005E0BD7">
      <w:pPr>
        <w:ind w:left="397" w:hanging="397"/>
        <w:jc w:val="both"/>
        <w:rPr>
          <w:rFonts w:ascii="Times New Roman" w:hAnsi="Times New Roman"/>
          <w:sz w:val="18"/>
          <w:szCs w:val="18"/>
        </w:rPr>
      </w:pPr>
      <w:r w:rsidRPr="005E0BD7">
        <w:rPr>
          <w:rFonts w:ascii="Times New Roman" w:hAnsi="Times New Roman"/>
          <w:sz w:val="18"/>
          <w:szCs w:val="18"/>
        </w:rPr>
        <w:t>4.</w:t>
      </w:r>
      <w:r w:rsidRPr="005E0BD7">
        <w:rPr>
          <w:rFonts w:ascii="Times New Roman" w:hAnsi="Times New Roman"/>
          <w:sz w:val="18"/>
          <w:szCs w:val="18"/>
        </w:rPr>
        <w:tab/>
        <w:t>Súčasťou záväzku zhotoviteľa zhotoviť dielo je tiež odovzdanie všetkých povinných dokladov, hlavne dokladov k výrobkom a zariadeniam, dokladov k revíziám, atestov a protokolov o skúškach diela, prevádzkových a havarijných poriadkov, návodov na montáž, obsluhu a údržbu jednotlivých prístrojov, zariadení alebo ich prevádzkových celkov, ak sú súčasťou diela, záručných listov, zoznamov náhradných dielov a prehlásení o zhode, certifikátov či iných dokladov podľa právnych predpisov o technických požiadavkách na výrobky a ďalších dokladov nevyhnutných na užívanie diela alebo požadovaných v stavebnom povolení alebo nevyhnutných na podanie návrhu na vydanie kolaudačného rozhodnutia alebo žiadosti o vydanie povolenia na predčasné užívanie stavby.</w:t>
      </w:r>
    </w:p>
    <w:p w14:paraId="23516113" w14:textId="77777777" w:rsidR="003D66A1" w:rsidRDefault="005E0BD7">
      <w:pPr>
        <w:ind w:left="397" w:hanging="397"/>
        <w:jc w:val="both"/>
        <w:rPr>
          <w:rFonts w:ascii="Times New Roman" w:hAnsi="Times New Roman"/>
          <w:sz w:val="18"/>
          <w:szCs w:val="18"/>
        </w:rPr>
      </w:pPr>
      <w:r w:rsidRPr="005E0BD7">
        <w:rPr>
          <w:rFonts w:ascii="Times New Roman" w:hAnsi="Times New Roman"/>
          <w:sz w:val="18"/>
          <w:szCs w:val="18"/>
        </w:rPr>
        <w:lastRenderedPageBreak/>
        <w:t>5.</w:t>
      </w:r>
      <w:r w:rsidRPr="005E0BD7">
        <w:rPr>
          <w:rFonts w:ascii="Times New Roman" w:hAnsi="Times New Roman"/>
          <w:sz w:val="18"/>
          <w:szCs w:val="18"/>
        </w:rPr>
        <w:tab/>
        <w:t xml:space="preserve">Ak záväzok zhotoviteľa zhotoviť dielo zanikne inak ako splnením, je zhotoviteľ povinný </w:t>
      </w:r>
      <w:r w:rsidR="00AC38E7">
        <w:rPr>
          <w:rFonts w:ascii="Times New Roman" w:hAnsi="Times New Roman"/>
          <w:sz w:val="18"/>
          <w:szCs w:val="18"/>
        </w:rPr>
        <w:t xml:space="preserve">bezodkladne </w:t>
      </w:r>
      <w:r w:rsidRPr="005E0BD7">
        <w:rPr>
          <w:rFonts w:ascii="Times New Roman" w:hAnsi="Times New Roman"/>
          <w:sz w:val="18"/>
          <w:szCs w:val="18"/>
        </w:rPr>
        <w:t xml:space="preserve">odovzdať objednávateľovi doklady podľa predchádzajúceho odseku tohto článku ohľadom plnenia, ktoré pri zhotovovaní diela už uskutočnil. </w:t>
      </w:r>
    </w:p>
    <w:p w14:paraId="23516114" w14:textId="77777777" w:rsidR="003D66A1" w:rsidRDefault="005E0BD7">
      <w:pPr>
        <w:ind w:left="397" w:hanging="397"/>
        <w:jc w:val="both"/>
        <w:rPr>
          <w:rFonts w:ascii="Times New Roman" w:hAnsi="Times New Roman"/>
          <w:sz w:val="18"/>
          <w:szCs w:val="18"/>
        </w:rPr>
      </w:pPr>
      <w:r w:rsidRPr="005E0BD7">
        <w:rPr>
          <w:rFonts w:ascii="Times New Roman" w:hAnsi="Times New Roman"/>
          <w:sz w:val="18"/>
          <w:szCs w:val="18"/>
        </w:rPr>
        <w:t>6.</w:t>
      </w:r>
      <w:r w:rsidRPr="005E0BD7">
        <w:rPr>
          <w:rFonts w:ascii="Times New Roman" w:hAnsi="Times New Roman"/>
          <w:sz w:val="18"/>
          <w:szCs w:val="18"/>
        </w:rPr>
        <w:tab/>
        <w:t>Pred zahájením zhotovovania diela predloží zhotoviteľ objednávateľovi technologické postupy alebo predpisy pre zhotovenie plnení, ktoré sú súčasťou diela. Tieto technologické postupy alebo predpisy musia obsahovať minimálne popis jednotlivých postupov pre činnosti, ktoré sú súčasťou zhotovenia diela, ich nadväznosti a súbehu, zoznam používaných strojov, zariadení alebo zvláštnych pracovných prostriedkov alebo pomôcok a spôsob ich použitia, druhy pomocných stavebných konštrukcií používaných počas zhotovenia diela, predovšetkým lešenia, podporné konštrukcie alebo plošiny, spôsoby zvislej a vodorovnej dopravy stavebných výrobkov a stavebných hmôt na stavenisku, vrátane popisu potrebných ciest a skládok a súvisiace opatrenia na zaistenie bezpečnosti a ochrany zdravia pri práci, zabezpečenie staveniska mimo prevádzkovú dobu zhotoviteľa a opatrenia počas realizácie diela pri mimoriadnych podmienkach.</w:t>
      </w:r>
    </w:p>
    <w:p w14:paraId="23516115" w14:textId="77777777" w:rsidR="003D66A1" w:rsidRDefault="005E0BD7">
      <w:pPr>
        <w:ind w:left="397" w:hanging="397"/>
        <w:jc w:val="both"/>
        <w:rPr>
          <w:rFonts w:ascii="Times New Roman" w:hAnsi="Times New Roman"/>
          <w:sz w:val="18"/>
          <w:szCs w:val="18"/>
        </w:rPr>
      </w:pPr>
      <w:r w:rsidRPr="005E0BD7">
        <w:rPr>
          <w:rFonts w:ascii="Times New Roman" w:hAnsi="Times New Roman"/>
          <w:sz w:val="18"/>
          <w:szCs w:val="18"/>
        </w:rPr>
        <w:t>7.</w:t>
      </w:r>
      <w:r w:rsidRPr="005E0BD7">
        <w:rPr>
          <w:rFonts w:ascii="Times New Roman" w:hAnsi="Times New Roman"/>
          <w:sz w:val="18"/>
          <w:szCs w:val="18"/>
        </w:rPr>
        <w:tab/>
        <w:t>Ak sa podľa zmluvy určuje kvalita a zhotovenie stavebných výrobkov alebo stavebných hmôt použitých pri zhotovení diela podľa vzoriek alebo predlôh, je zhotoviteľ povinný schválené vzorky a predlohy uložiť na stavenisku, aby ich bolo možné použiť pri kontrole zhotovenia diela. Zhotoviteľ na stavenisku na ten istý účel uloží tiež vzorky hotového diela, ak sa vyžadujú podľa zmluvy na overenie technických alebo estetických požiadaviek na kvalitu a zhotovenie diela. Jedná sa pritom hlavne o vzorky obvodového plášťa, podláh, malieb alebo náterov.</w:t>
      </w:r>
    </w:p>
    <w:p w14:paraId="23516116" w14:textId="77777777" w:rsidR="003D66A1" w:rsidRDefault="00170049">
      <w:pPr>
        <w:ind w:left="397" w:hanging="397"/>
        <w:jc w:val="both"/>
        <w:rPr>
          <w:rFonts w:ascii="Times New Roman" w:hAnsi="Times New Roman"/>
          <w:noProof/>
          <w:sz w:val="18"/>
          <w:szCs w:val="18"/>
        </w:rPr>
      </w:pPr>
      <w:r>
        <w:rPr>
          <w:rFonts w:ascii="Times New Roman" w:hAnsi="Times New Roman"/>
          <w:noProof/>
          <w:sz w:val="18"/>
          <w:szCs w:val="18"/>
        </w:rPr>
        <w:t xml:space="preserve">8.  </w:t>
      </w:r>
      <w:r w:rsidR="00413FDF">
        <w:rPr>
          <w:rFonts w:ascii="Times New Roman" w:hAnsi="Times New Roman"/>
          <w:noProof/>
          <w:sz w:val="18"/>
          <w:szCs w:val="18"/>
        </w:rPr>
        <w:t xml:space="preserve">  </w:t>
      </w:r>
      <w:r w:rsidR="00256E64">
        <w:rPr>
          <w:rFonts w:ascii="Times New Roman" w:hAnsi="Times New Roman"/>
          <w:noProof/>
          <w:sz w:val="18"/>
          <w:szCs w:val="18"/>
        </w:rPr>
        <w:t xml:space="preserve"> </w:t>
      </w:r>
      <w:r w:rsidR="005E0BD7" w:rsidRPr="005E0BD7">
        <w:rPr>
          <w:rFonts w:ascii="Times New Roman" w:hAnsi="Times New Roman"/>
          <w:noProof/>
          <w:sz w:val="18"/>
          <w:szCs w:val="18"/>
        </w:rPr>
        <w:t>Súčasťou záväzku zhotoviteľa zrealizovať dielo je tiež zhotovenie dokumentácie skutočného vyhotovenia diela v  písomn</w:t>
      </w:r>
      <w:r w:rsidR="006B046D">
        <w:rPr>
          <w:rFonts w:ascii="Times New Roman" w:hAnsi="Times New Roman"/>
          <w:noProof/>
          <w:sz w:val="18"/>
          <w:szCs w:val="18"/>
        </w:rPr>
        <w:t>om aj elektronickom</w:t>
      </w:r>
      <w:r w:rsidR="005E0BD7" w:rsidRPr="005E0BD7">
        <w:rPr>
          <w:rFonts w:ascii="Times New Roman" w:hAnsi="Times New Roman"/>
          <w:noProof/>
          <w:sz w:val="18"/>
          <w:szCs w:val="18"/>
        </w:rPr>
        <w:t xml:space="preserve"> vyhotoven</w:t>
      </w:r>
      <w:r w:rsidR="006B046D">
        <w:rPr>
          <w:rFonts w:ascii="Times New Roman" w:hAnsi="Times New Roman"/>
          <w:noProof/>
          <w:sz w:val="18"/>
          <w:szCs w:val="18"/>
        </w:rPr>
        <w:t>í</w:t>
      </w:r>
      <w:r w:rsidR="005E0BD7" w:rsidRPr="005E0BD7">
        <w:rPr>
          <w:rFonts w:ascii="Times New Roman" w:hAnsi="Times New Roman"/>
          <w:noProof/>
          <w:sz w:val="18"/>
          <w:szCs w:val="18"/>
        </w:rPr>
        <w:t xml:space="preserve"> spôsobil</w:t>
      </w:r>
      <w:r w:rsidR="006B046D">
        <w:rPr>
          <w:rFonts w:ascii="Times New Roman" w:hAnsi="Times New Roman"/>
          <w:noProof/>
          <w:sz w:val="18"/>
          <w:szCs w:val="18"/>
        </w:rPr>
        <w:t>om</w:t>
      </w:r>
      <w:r w:rsidR="005E0BD7" w:rsidRPr="005E0BD7">
        <w:rPr>
          <w:rFonts w:ascii="Times New Roman" w:hAnsi="Times New Roman"/>
          <w:noProof/>
          <w:sz w:val="18"/>
          <w:szCs w:val="18"/>
        </w:rPr>
        <w:t xml:space="preserve"> k ďalšiemu úspešnému rozmnožovaniu, a to v rozsahu diela, v rozsahu a podrobnostiach výkresovej časti projektovej dokumentácie a v rozsahu nevyhnutnom pre podanie žiadosti o vydanie kolaudačného rozhodnutia alebo oznámenia o zámere začať s užívaním stavby, a to vrátane geodetického zamerania realizácie tých častí diela, u ktorých je to nevyhnutné alebo obvyklé. Každý výkres dokumentácie skutočného vyhotovenia diela zhotoviteľ označí pečiatkou a podpisom oprávnenej osoby. Výkresy nesmú mať merítko menšie, než je merítko výkresov projektovej dokumentácie.</w:t>
      </w:r>
    </w:p>
    <w:p w14:paraId="23516117" w14:textId="77777777" w:rsidR="003D66A1" w:rsidRDefault="006B046D">
      <w:pPr>
        <w:pStyle w:val="Zarkazkladnhotextu"/>
        <w:rPr>
          <w:rFonts w:ascii="Times New Roman" w:hAnsi="Times New Roman"/>
          <w:sz w:val="18"/>
          <w:szCs w:val="18"/>
        </w:rPr>
      </w:pPr>
      <w:r>
        <w:rPr>
          <w:rFonts w:ascii="Times New Roman" w:hAnsi="Times New Roman"/>
          <w:sz w:val="18"/>
          <w:szCs w:val="18"/>
        </w:rPr>
        <w:t>9</w:t>
      </w:r>
      <w:r w:rsidR="005E0BD7" w:rsidRPr="005E0BD7">
        <w:rPr>
          <w:rFonts w:ascii="Times New Roman" w:hAnsi="Times New Roman"/>
          <w:sz w:val="18"/>
          <w:szCs w:val="18"/>
        </w:rPr>
        <w:t>.</w:t>
      </w:r>
      <w:r w:rsidR="005E0BD7" w:rsidRPr="005E0BD7">
        <w:rPr>
          <w:rFonts w:ascii="Times New Roman" w:hAnsi="Times New Roman"/>
          <w:sz w:val="18"/>
          <w:szCs w:val="18"/>
        </w:rPr>
        <w:tab/>
        <w:t>Dokumentácia skutočného vyhotovenia diela vyžaduje schválenie objednávateľa. Zhotoviteľ je povinný odstrániť vady v dokumentácii skutočného vyhotovenia diela podľa pokynov objednávateľa v primeranej lehote, ktorú k tomu objednávateľ stanoví. Objednávateľ nie je povinný prevziať predmet diela, pokiaľ zhotoviteľ predtým nepredloží dokumentáciu skutočného vyhotovenia diela a objednávateľ ju neschváli.</w:t>
      </w:r>
    </w:p>
    <w:p w14:paraId="23516118" w14:textId="77777777" w:rsidR="001E31B8" w:rsidRDefault="001E31B8" w:rsidP="001E31B8">
      <w:pPr>
        <w:ind w:left="397" w:hanging="397"/>
        <w:jc w:val="both"/>
        <w:rPr>
          <w:rFonts w:ascii="Times New Roman" w:hAnsi="Times New Roman"/>
          <w:sz w:val="18"/>
          <w:szCs w:val="18"/>
        </w:rPr>
      </w:pPr>
      <w:r>
        <w:rPr>
          <w:rFonts w:ascii="Times New Roman" w:hAnsi="Times New Roman"/>
          <w:sz w:val="18"/>
          <w:szCs w:val="18"/>
        </w:rPr>
        <w:t xml:space="preserve">10. </w:t>
      </w:r>
      <w:r w:rsidR="00413FDF">
        <w:rPr>
          <w:rFonts w:ascii="Times New Roman" w:hAnsi="Times New Roman"/>
          <w:sz w:val="18"/>
          <w:szCs w:val="18"/>
        </w:rPr>
        <w:t xml:space="preserve"> </w:t>
      </w:r>
      <w:r w:rsidRPr="00EF5174">
        <w:rPr>
          <w:rFonts w:ascii="Times New Roman" w:hAnsi="Times New Roman"/>
          <w:sz w:val="18"/>
          <w:szCs w:val="18"/>
        </w:rPr>
        <w:t>Zhotoviteľ je oprávnený poveriť zhotovením diela alebo jeho časti tretiu osobu len s predchádzajúcim písomným súhlasom objednávateľa. Ak zhotoviteľ poverí zhotovením diela alebo jeho časti tretiu osobu bez predchádzajúceho písomného súhlasu objednávateľa, považuje sa to za podstatné porušenie zmluvy.</w:t>
      </w:r>
    </w:p>
    <w:p w14:paraId="23516119" w14:textId="77777777" w:rsidR="006103B8" w:rsidRPr="006103B8" w:rsidRDefault="006103B8" w:rsidP="001E31B8">
      <w:pPr>
        <w:ind w:left="397" w:hanging="397"/>
        <w:jc w:val="both"/>
        <w:rPr>
          <w:rFonts w:ascii="Times New Roman" w:hAnsi="Times New Roman"/>
          <w:sz w:val="18"/>
          <w:szCs w:val="18"/>
        </w:rPr>
      </w:pPr>
      <w:r>
        <w:rPr>
          <w:sz w:val="18"/>
          <w:szCs w:val="18"/>
        </w:rPr>
        <w:t>11</w:t>
      </w:r>
      <w:r w:rsidRPr="00C62B82">
        <w:rPr>
          <w:sz w:val="18"/>
          <w:szCs w:val="18"/>
        </w:rPr>
        <w:t xml:space="preserve">.   </w:t>
      </w:r>
      <w:r w:rsidR="00B074C5" w:rsidRPr="00C62B82">
        <w:rPr>
          <w:sz w:val="18"/>
          <w:szCs w:val="18"/>
        </w:rPr>
        <w:t>Sú</w:t>
      </w:r>
      <w:r w:rsidR="00B074C5" w:rsidRPr="00C62B82">
        <w:rPr>
          <w:rFonts w:hint="cs"/>
          <w:sz w:val="18"/>
          <w:szCs w:val="18"/>
        </w:rPr>
        <w:t>č</w:t>
      </w:r>
      <w:r w:rsidR="00B074C5" w:rsidRPr="00C62B82">
        <w:rPr>
          <w:sz w:val="18"/>
          <w:szCs w:val="18"/>
        </w:rPr>
        <w:t>as</w:t>
      </w:r>
      <w:r w:rsidR="00B074C5" w:rsidRPr="00C62B82">
        <w:rPr>
          <w:rFonts w:hint="cs"/>
          <w:sz w:val="18"/>
          <w:szCs w:val="18"/>
        </w:rPr>
        <w:t>ť</w:t>
      </w:r>
      <w:r w:rsidR="00B074C5" w:rsidRPr="00C62B82">
        <w:rPr>
          <w:sz w:val="18"/>
          <w:szCs w:val="18"/>
        </w:rPr>
        <w:t>ou záväzku zhotovite</w:t>
      </w:r>
      <w:r w:rsidR="00B074C5" w:rsidRPr="00C62B82">
        <w:rPr>
          <w:rFonts w:hint="cs"/>
          <w:sz w:val="18"/>
          <w:szCs w:val="18"/>
        </w:rPr>
        <w:t>ľ</w:t>
      </w:r>
      <w:r w:rsidR="00B074C5" w:rsidRPr="00C62B82">
        <w:rPr>
          <w:sz w:val="18"/>
          <w:szCs w:val="18"/>
        </w:rPr>
        <w:t>a zhotovi</w:t>
      </w:r>
      <w:r w:rsidR="00B074C5" w:rsidRPr="00C62B82">
        <w:rPr>
          <w:rFonts w:hint="cs"/>
          <w:sz w:val="18"/>
          <w:szCs w:val="18"/>
        </w:rPr>
        <w:t>ť</w:t>
      </w:r>
      <w:r w:rsidR="00B074C5" w:rsidRPr="00C62B82">
        <w:rPr>
          <w:sz w:val="18"/>
          <w:szCs w:val="18"/>
        </w:rPr>
        <w:t xml:space="preserve"> dielo je aj priestorové a výškové vytý</w:t>
      </w:r>
      <w:r w:rsidR="00B074C5" w:rsidRPr="00C62B82">
        <w:rPr>
          <w:rFonts w:hint="cs"/>
          <w:sz w:val="18"/>
          <w:szCs w:val="18"/>
        </w:rPr>
        <w:t>č</w:t>
      </w:r>
      <w:r w:rsidR="00B074C5" w:rsidRPr="00C62B82">
        <w:rPr>
          <w:sz w:val="18"/>
          <w:szCs w:val="18"/>
        </w:rPr>
        <w:t>enie stavby, vyhotovenie protokolov o tomto vytý</w:t>
      </w:r>
      <w:r w:rsidR="00B074C5" w:rsidRPr="00C62B82">
        <w:rPr>
          <w:rFonts w:hint="cs"/>
          <w:sz w:val="18"/>
          <w:szCs w:val="18"/>
        </w:rPr>
        <w:t>č</w:t>
      </w:r>
      <w:r w:rsidR="00B074C5" w:rsidRPr="00C62B82">
        <w:rPr>
          <w:sz w:val="18"/>
          <w:szCs w:val="18"/>
        </w:rPr>
        <w:t>ení, polohové a výškové kontrolné zameranie stavby s vyhodnotením odchýlok od projektovej dokumentácie a ostatné kontrolné geodetické merania a zamerania skuto</w:t>
      </w:r>
      <w:r w:rsidR="00B074C5" w:rsidRPr="00C62B82">
        <w:rPr>
          <w:rFonts w:hint="cs"/>
          <w:sz w:val="18"/>
          <w:szCs w:val="18"/>
        </w:rPr>
        <w:t>č</w:t>
      </w:r>
      <w:r w:rsidR="00B074C5" w:rsidRPr="00C62B82">
        <w:rPr>
          <w:sz w:val="18"/>
          <w:szCs w:val="18"/>
        </w:rPr>
        <w:t>ného vyhotovenia</w:t>
      </w:r>
    </w:p>
    <w:p w14:paraId="2351611A" w14:textId="77777777" w:rsidR="003D66A1" w:rsidRDefault="001E31B8">
      <w:pPr>
        <w:ind w:left="397" w:hanging="397"/>
        <w:jc w:val="both"/>
        <w:rPr>
          <w:rFonts w:ascii="Times New Roman" w:hAnsi="Times New Roman"/>
          <w:sz w:val="18"/>
          <w:szCs w:val="18"/>
        </w:rPr>
      </w:pPr>
      <w:r>
        <w:rPr>
          <w:rFonts w:ascii="Times New Roman" w:hAnsi="Times New Roman"/>
          <w:sz w:val="18"/>
          <w:szCs w:val="18"/>
        </w:rPr>
        <w:t>1</w:t>
      </w:r>
      <w:r w:rsidR="006103B8">
        <w:rPr>
          <w:rFonts w:ascii="Times New Roman" w:hAnsi="Times New Roman"/>
          <w:sz w:val="18"/>
          <w:szCs w:val="18"/>
        </w:rPr>
        <w:t>2</w:t>
      </w:r>
      <w:r w:rsidRPr="00EF5174">
        <w:rPr>
          <w:rFonts w:ascii="Times New Roman" w:hAnsi="Times New Roman"/>
          <w:sz w:val="18"/>
          <w:szCs w:val="18"/>
        </w:rPr>
        <w:t>.</w:t>
      </w:r>
      <w:r w:rsidRPr="00EF5174">
        <w:rPr>
          <w:rFonts w:ascii="Times New Roman" w:hAnsi="Times New Roman"/>
          <w:sz w:val="18"/>
          <w:szCs w:val="18"/>
        </w:rPr>
        <w:tab/>
        <w:t>Ak zhotoviteľ poveril zhotovením diela alebo jeho časti tretiu osobu a ak je v takom omeškaní so splnením svojho záväzku voči tejto osobe, ktoré by ohrozovalo zhotovenie diela, je objednávateľ oprávnený zhotoviteľa vyzvať, aby tento záväzok v primeranej dodatočnej lehote splnil. Po uplynutí tejto lehoty je objednávateľ oprávnený splniť ho za zhotoviteľa a zhotoviteľ je povinný objednávateľovi uhradiť náklady, ktoré na to objednávateľ vynaložil.</w:t>
      </w:r>
      <w:r w:rsidRPr="007F1988">
        <w:rPr>
          <w:rFonts w:ascii="Times New Roman" w:hAnsi="Times New Roman"/>
          <w:sz w:val="20"/>
          <w:szCs w:val="20"/>
        </w:rPr>
        <w:t xml:space="preserve"> </w:t>
      </w:r>
      <w:r w:rsidRPr="00EF5174">
        <w:rPr>
          <w:rFonts w:ascii="Times New Roman" w:hAnsi="Times New Roman"/>
          <w:sz w:val="18"/>
          <w:szCs w:val="18"/>
        </w:rPr>
        <w:t>Objednávateľ je oprávnený započítať túto čiastku so vzájomnou splatnou alebo nesplatnou pohľadávkou zhotoviteľa, i keď táto čiastka ešte nie je splatná.</w:t>
      </w:r>
    </w:p>
    <w:p w14:paraId="2351611B" w14:textId="77777777" w:rsidR="00BD433E" w:rsidRPr="002E3A57" w:rsidRDefault="00BD433E">
      <w:pPr>
        <w:ind w:right="-99"/>
        <w:rPr>
          <w:rFonts w:ascii="Times New Roman" w:hAnsi="Times New Roman"/>
          <w:sz w:val="18"/>
          <w:szCs w:val="22"/>
        </w:rPr>
      </w:pPr>
    </w:p>
    <w:p w14:paraId="2351611C" w14:textId="77777777" w:rsidR="005E0DC8" w:rsidRPr="00AC38E7" w:rsidRDefault="005E0BD7">
      <w:pPr>
        <w:ind w:left="397" w:hanging="397"/>
        <w:rPr>
          <w:rFonts w:ascii="Times New Roman" w:hAnsi="Times New Roman"/>
          <w:b/>
          <w:bCs/>
          <w:sz w:val="20"/>
          <w:szCs w:val="20"/>
        </w:rPr>
      </w:pPr>
      <w:r w:rsidRPr="005E0BD7">
        <w:rPr>
          <w:rFonts w:ascii="Times New Roman" w:hAnsi="Times New Roman"/>
          <w:b/>
          <w:bCs/>
          <w:sz w:val="20"/>
          <w:szCs w:val="20"/>
        </w:rPr>
        <w:t xml:space="preserve">V. </w:t>
      </w:r>
      <w:r w:rsidR="008B47D0">
        <w:rPr>
          <w:rFonts w:ascii="Times New Roman" w:hAnsi="Times New Roman"/>
          <w:b/>
          <w:bCs/>
          <w:sz w:val="20"/>
          <w:szCs w:val="20"/>
        </w:rPr>
        <w:t xml:space="preserve">  </w:t>
      </w:r>
      <w:r w:rsidRPr="005E0BD7">
        <w:rPr>
          <w:rFonts w:ascii="Times New Roman" w:hAnsi="Times New Roman"/>
          <w:b/>
          <w:bCs/>
          <w:sz w:val="20"/>
          <w:szCs w:val="20"/>
        </w:rPr>
        <w:t>Kontrola realizácie diela</w:t>
      </w:r>
      <w:r w:rsidR="00233BF9">
        <w:rPr>
          <w:rFonts w:ascii="Times New Roman" w:hAnsi="Times New Roman"/>
          <w:b/>
          <w:bCs/>
          <w:sz w:val="20"/>
          <w:szCs w:val="20"/>
        </w:rPr>
        <w:t xml:space="preserve">, </w:t>
      </w:r>
      <w:r w:rsidR="008334F7">
        <w:rPr>
          <w:rFonts w:ascii="Times New Roman" w:hAnsi="Times New Roman"/>
          <w:b/>
          <w:bCs/>
          <w:sz w:val="20"/>
          <w:szCs w:val="20"/>
        </w:rPr>
        <w:t>skúšky diela</w:t>
      </w:r>
      <w:r w:rsidR="00233BF9">
        <w:rPr>
          <w:rFonts w:ascii="Times New Roman" w:hAnsi="Times New Roman"/>
          <w:b/>
          <w:bCs/>
          <w:sz w:val="20"/>
          <w:szCs w:val="20"/>
        </w:rPr>
        <w:t xml:space="preserve"> a stavebný denník</w:t>
      </w:r>
    </w:p>
    <w:p w14:paraId="2351611D" w14:textId="77777777" w:rsidR="003D66A1" w:rsidRDefault="005E0DC8">
      <w:pPr>
        <w:ind w:left="397" w:hanging="397"/>
        <w:jc w:val="both"/>
        <w:rPr>
          <w:rFonts w:ascii="Times New Roman" w:hAnsi="Times New Roman"/>
          <w:sz w:val="18"/>
          <w:szCs w:val="18"/>
        </w:rPr>
      </w:pPr>
      <w:r w:rsidRPr="00442C93">
        <w:rPr>
          <w:rFonts w:ascii="Times New Roman" w:hAnsi="Times New Roman"/>
          <w:sz w:val="20"/>
          <w:szCs w:val="20"/>
        </w:rPr>
        <w:t>1.</w:t>
      </w:r>
      <w:r w:rsidRPr="00442C93">
        <w:rPr>
          <w:rFonts w:ascii="Times New Roman" w:hAnsi="Times New Roman"/>
          <w:sz w:val="20"/>
          <w:szCs w:val="20"/>
        </w:rPr>
        <w:tab/>
      </w:r>
      <w:r w:rsidR="005E0BD7" w:rsidRPr="005E0BD7">
        <w:rPr>
          <w:rFonts w:ascii="Times New Roman" w:hAnsi="Times New Roman"/>
          <w:sz w:val="18"/>
          <w:szCs w:val="18"/>
        </w:rPr>
        <w:t>Objednávateľ je oprávnený kedykoľvek kontrolovať realizáciu diela. Na vykonávanie takejto kontroly má objednávateľ prístup na stavenisko, ako aj do dielní a skladísk mimo staveniska, kde sa vyrábajú alebo nachádzajú veci určené na zhotovenie diela. Zhotoviteľ je povinný objednávateľovi kontrolu umožniť a zabezpečiť jej uskutočnenie tiež u svojich podzhotoviteľov.</w:t>
      </w:r>
    </w:p>
    <w:p w14:paraId="2351611E" w14:textId="77777777" w:rsidR="003D66A1" w:rsidRDefault="005E0BD7">
      <w:pPr>
        <w:ind w:left="397" w:hanging="397"/>
        <w:jc w:val="both"/>
        <w:rPr>
          <w:rFonts w:ascii="Times New Roman" w:hAnsi="Times New Roman"/>
          <w:sz w:val="18"/>
          <w:szCs w:val="18"/>
        </w:rPr>
      </w:pPr>
      <w:r w:rsidRPr="005E0BD7">
        <w:rPr>
          <w:rFonts w:ascii="Times New Roman" w:hAnsi="Times New Roman"/>
          <w:sz w:val="18"/>
          <w:szCs w:val="18"/>
        </w:rPr>
        <w:t>2.</w:t>
      </w:r>
      <w:r w:rsidRPr="005E0BD7">
        <w:rPr>
          <w:rFonts w:ascii="Times New Roman" w:hAnsi="Times New Roman"/>
          <w:sz w:val="18"/>
          <w:szCs w:val="18"/>
        </w:rPr>
        <w:tab/>
        <w:t>V priebehu realizácie diela sa tiež konajú kontrolné dni, ktoré zvoláva objednávateľ a zhotoviteľ je povinný sa ich zúčastniť. Závery kontrolných dní majú povinnosť zmluvné strany zapísať. Obsah takého zápisu slúži len na organizačné a koordinačné účely a nie je možné ním zmeniť zmluvu.</w:t>
      </w:r>
    </w:p>
    <w:p w14:paraId="2351611F" w14:textId="77777777" w:rsidR="003D66A1" w:rsidRDefault="005E0BD7">
      <w:pPr>
        <w:ind w:left="397" w:hanging="397"/>
        <w:jc w:val="both"/>
        <w:rPr>
          <w:rFonts w:ascii="Times New Roman" w:hAnsi="Times New Roman"/>
          <w:sz w:val="18"/>
          <w:szCs w:val="18"/>
        </w:rPr>
      </w:pPr>
      <w:r w:rsidRPr="005E0BD7">
        <w:rPr>
          <w:rFonts w:ascii="Times New Roman" w:hAnsi="Times New Roman"/>
          <w:sz w:val="18"/>
          <w:szCs w:val="18"/>
        </w:rPr>
        <w:t>3.</w:t>
      </w:r>
      <w:r w:rsidRPr="005E0BD7">
        <w:rPr>
          <w:rFonts w:ascii="Times New Roman" w:hAnsi="Times New Roman"/>
          <w:sz w:val="18"/>
          <w:szCs w:val="18"/>
        </w:rPr>
        <w:tab/>
        <w:t>Zhotoviteľ je povinný na žiadosť objednávateľa preukázať, že získal všetky povolenia, registrácie alebo súhlasy, ktorých získanie ukladajú v súvislosti so zhotovením diela príslušné právne predpisy, alebo že ich získali jeho zamestnanci alebo dodávatelia.</w:t>
      </w:r>
    </w:p>
    <w:p w14:paraId="23516120" w14:textId="77777777" w:rsidR="003D66A1" w:rsidRDefault="005E0BD7">
      <w:pPr>
        <w:ind w:left="397" w:hanging="397"/>
        <w:jc w:val="both"/>
        <w:rPr>
          <w:rFonts w:ascii="Times New Roman" w:hAnsi="Times New Roman"/>
          <w:sz w:val="18"/>
          <w:szCs w:val="18"/>
        </w:rPr>
      </w:pPr>
      <w:r w:rsidRPr="005E0BD7">
        <w:rPr>
          <w:rFonts w:ascii="Times New Roman" w:hAnsi="Times New Roman"/>
          <w:sz w:val="18"/>
          <w:szCs w:val="18"/>
        </w:rPr>
        <w:t>4.</w:t>
      </w:r>
      <w:r w:rsidRPr="005E0BD7">
        <w:rPr>
          <w:rFonts w:ascii="Times New Roman" w:hAnsi="Times New Roman"/>
          <w:sz w:val="18"/>
          <w:szCs w:val="18"/>
        </w:rPr>
        <w:tab/>
        <w:t>Závady na stavbe, ktoré ohrozujú životy alebo zdravie alebo bezpečnosť stavby sa zhotoviteľ zaväzuje bezodkladne oznámiť objednávateľovi, a to i v prípade, že ich príčinou nie je porušenie povinností zhotoviteľa.</w:t>
      </w:r>
    </w:p>
    <w:p w14:paraId="23516121" w14:textId="77777777" w:rsidR="003D66A1" w:rsidRDefault="005E0BD7">
      <w:pPr>
        <w:ind w:left="397" w:hanging="397"/>
        <w:jc w:val="both"/>
        <w:rPr>
          <w:rFonts w:ascii="Times New Roman" w:hAnsi="Times New Roman"/>
          <w:sz w:val="18"/>
          <w:szCs w:val="18"/>
        </w:rPr>
      </w:pPr>
      <w:r w:rsidRPr="005E0BD7">
        <w:rPr>
          <w:rFonts w:ascii="Times New Roman" w:hAnsi="Times New Roman"/>
          <w:sz w:val="18"/>
          <w:szCs w:val="18"/>
        </w:rPr>
        <w:t>5.</w:t>
      </w:r>
      <w:r w:rsidRPr="005E0BD7">
        <w:rPr>
          <w:rFonts w:ascii="Times New Roman" w:hAnsi="Times New Roman"/>
          <w:sz w:val="18"/>
          <w:szCs w:val="18"/>
        </w:rPr>
        <w:tab/>
        <w:t>Zhotoviteľ sa zaväzuje vyrozumieť objednávateľa o sťažnostiach alebo iných podnetoch tretích osôb týkajúcich sa zhotovenia diela alebo stavby bez zbytočného odkladu potom, ako sa o nich dozvedel.</w:t>
      </w:r>
    </w:p>
    <w:p w14:paraId="23516122" w14:textId="77777777" w:rsidR="003D66A1" w:rsidRDefault="005E0BD7">
      <w:pPr>
        <w:ind w:left="397" w:hanging="397"/>
        <w:jc w:val="both"/>
        <w:rPr>
          <w:rFonts w:ascii="Times New Roman" w:hAnsi="Times New Roman"/>
          <w:sz w:val="18"/>
          <w:szCs w:val="18"/>
        </w:rPr>
      </w:pPr>
      <w:r w:rsidRPr="005E0BD7">
        <w:rPr>
          <w:rFonts w:ascii="Times New Roman" w:hAnsi="Times New Roman"/>
          <w:sz w:val="18"/>
          <w:szCs w:val="18"/>
        </w:rPr>
        <w:t>6.</w:t>
      </w:r>
      <w:r w:rsidRPr="005E0BD7">
        <w:rPr>
          <w:rFonts w:ascii="Times New Roman" w:hAnsi="Times New Roman"/>
          <w:sz w:val="18"/>
          <w:szCs w:val="18"/>
        </w:rPr>
        <w:tab/>
        <w:t>Materiály, zariadenia alebo iné veci zaobstarané zhotoviteľom, ktoré nezodpovedajú zmluve alebo právnym predpisom, musí zhotoviteľ v primeranej lehote, ktorú mu k tomu objednávateľ stanoví, odstrániť zo staveniska. Ak túto povinnosť nesplní, môže ich odstrániť objednávateľ na náklady zhotoviteľa.</w:t>
      </w:r>
    </w:p>
    <w:p w14:paraId="23516123" w14:textId="77777777" w:rsidR="003D66A1" w:rsidRDefault="005E0BD7">
      <w:pPr>
        <w:ind w:left="397" w:hanging="397"/>
        <w:jc w:val="both"/>
        <w:rPr>
          <w:rFonts w:ascii="Times New Roman" w:hAnsi="Times New Roman"/>
          <w:sz w:val="18"/>
          <w:szCs w:val="18"/>
        </w:rPr>
      </w:pPr>
      <w:r w:rsidRPr="005E0BD7">
        <w:rPr>
          <w:rFonts w:ascii="Times New Roman" w:hAnsi="Times New Roman"/>
          <w:sz w:val="18"/>
          <w:szCs w:val="18"/>
        </w:rPr>
        <w:t>7.</w:t>
      </w:r>
      <w:r w:rsidRPr="005E0BD7">
        <w:rPr>
          <w:rFonts w:ascii="Times New Roman" w:hAnsi="Times New Roman"/>
          <w:sz w:val="18"/>
          <w:szCs w:val="18"/>
        </w:rPr>
        <w:tab/>
        <w:t>Ak stavebník vytýka vady prác, činností alebo  iných plnení, za ktoré zodpovedá zhotoviteľ, a ak zadržuje z tohto dôvodu platby prislúchajúce objednávateľovi, je objednávateľ oprávnený zadržať z platieb zhotoviteľovi čiastku zodpovedajúcu čiastke takto zadržanej stavebníkom.</w:t>
      </w:r>
      <w:r w:rsidR="008C3B20">
        <w:rPr>
          <w:rFonts w:ascii="Times New Roman" w:hAnsi="Times New Roman"/>
          <w:sz w:val="18"/>
          <w:szCs w:val="18"/>
        </w:rPr>
        <w:t xml:space="preserve"> Takýmto konaním sa objednávateľ nedostáva do omeškania s úhradou platieb</w:t>
      </w:r>
      <w:r w:rsidRPr="005E0BD7">
        <w:rPr>
          <w:rFonts w:ascii="Times New Roman" w:hAnsi="Times New Roman"/>
          <w:sz w:val="18"/>
          <w:szCs w:val="18"/>
        </w:rPr>
        <w:t>Tým nie je dotknuté dohodnutie zádržného.</w:t>
      </w:r>
    </w:p>
    <w:p w14:paraId="23516124" w14:textId="77777777" w:rsidR="003D66A1" w:rsidRDefault="005E0BD7">
      <w:pPr>
        <w:ind w:left="397" w:hanging="397"/>
        <w:jc w:val="both"/>
        <w:rPr>
          <w:rFonts w:ascii="Times New Roman" w:hAnsi="Times New Roman"/>
          <w:sz w:val="18"/>
          <w:szCs w:val="18"/>
        </w:rPr>
      </w:pPr>
      <w:r w:rsidRPr="005E0BD7">
        <w:rPr>
          <w:rFonts w:ascii="Times New Roman" w:hAnsi="Times New Roman"/>
          <w:sz w:val="18"/>
          <w:szCs w:val="18"/>
        </w:rPr>
        <w:t>8.</w:t>
      </w:r>
      <w:r w:rsidRPr="005E0BD7">
        <w:rPr>
          <w:rFonts w:ascii="Times New Roman" w:hAnsi="Times New Roman"/>
          <w:sz w:val="18"/>
          <w:szCs w:val="18"/>
        </w:rPr>
        <w:tab/>
        <w:t>Zhotoviteľ sa zaväzuje vyzvať objednávateľa najmenej tri dni vopred zápisom v stavebnom denníku na kontrolu plnení, ktoré majú byť v ďalšom postupe pri realizácii diela zakryté alebo sa inak stanú neprístupnými. Ak sa objednávateľ na takúto kontrolu nedostaví, aj keď ho k tomu zhotoviteľ riadne vyzval, je zhotoviteľ oprávnený pokračovať v realizácii diela. Ak zhotoviteľ poruší povinnosť včas vyzvať objednávateľa na uskutočnenie takej kontroly, zaväzuje sa umožniť ju objednávateľovi na svoj náklad v dodatočnej primeranej lehote, ktorú mu na to objednávateľ stanoví.</w:t>
      </w:r>
    </w:p>
    <w:p w14:paraId="23516125" w14:textId="77777777" w:rsidR="003D66A1" w:rsidRDefault="005E0BD7">
      <w:pPr>
        <w:pStyle w:val="Zarkazkladnhotextu"/>
        <w:rPr>
          <w:rFonts w:ascii="Times New Roman" w:hAnsi="Times New Roman"/>
          <w:noProof w:val="0"/>
          <w:sz w:val="18"/>
          <w:szCs w:val="18"/>
        </w:rPr>
      </w:pPr>
      <w:r w:rsidRPr="005E0BD7">
        <w:rPr>
          <w:rFonts w:ascii="Times New Roman" w:hAnsi="Times New Roman"/>
          <w:noProof w:val="0"/>
          <w:sz w:val="18"/>
          <w:szCs w:val="18"/>
        </w:rPr>
        <w:t>9.</w:t>
      </w:r>
      <w:r w:rsidRPr="005E0BD7">
        <w:rPr>
          <w:rFonts w:ascii="Times New Roman" w:hAnsi="Times New Roman"/>
          <w:noProof w:val="0"/>
          <w:sz w:val="18"/>
          <w:szCs w:val="18"/>
        </w:rPr>
        <w:tab/>
        <w:t>Objednávateľ je oprávnený požiadať zhotoviteľa o dodatočnú kontrolu zakrývaných plnení alebo plnení inak neprístupných, i keď ho zhotoviteľ na takú kontrolu podľa predchádzajúceho odseku tohto článku riadne vyzval. V takom prípade však náklady uskutočnenej kontroly nesie objednávateľ, pokiaľ sa ukáže, že kontrolované plnenia nemajú vady.</w:t>
      </w:r>
    </w:p>
    <w:p w14:paraId="23516126" w14:textId="77777777" w:rsidR="003D66A1" w:rsidRDefault="005E0BD7">
      <w:pPr>
        <w:pStyle w:val="Zarkazkladnhotextu"/>
        <w:rPr>
          <w:rFonts w:ascii="Times New Roman" w:hAnsi="Times New Roman"/>
          <w:noProof w:val="0"/>
          <w:sz w:val="18"/>
          <w:szCs w:val="18"/>
        </w:rPr>
      </w:pPr>
      <w:r w:rsidRPr="005E0BD7">
        <w:rPr>
          <w:rFonts w:ascii="Times New Roman" w:hAnsi="Times New Roman"/>
          <w:sz w:val="18"/>
          <w:szCs w:val="18"/>
        </w:rPr>
        <w:t xml:space="preserve">10. </w:t>
      </w:r>
      <w:r w:rsidR="00FC2E6B">
        <w:rPr>
          <w:rFonts w:ascii="Times New Roman" w:hAnsi="Times New Roman"/>
          <w:sz w:val="18"/>
          <w:szCs w:val="18"/>
        </w:rPr>
        <w:tab/>
      </w:r>
      <w:r w:rsidRPr="005E0BD7">
        <w:rPr>
          <w:rFonts w:ascii="Times New Roman" w:hAnsi="Times New Roman"/>
          <w:sz w:val="18"/>
          <w:szCs w:val="18"/>
        </w:rPr>
        <w:t xml:space="preserve">Poistnú udalosť zhotoviteľ ihneď oznámi objednávateľovi spolu so všetkými údajmi potrebnými pre jej ohlásenie poistiteľovi. </w:t>
      </w:r>
      <w:r w:rsidRPr="005E0BD7">
        <w:rPr>
          <w:rFonts w:ascii="Times New Roman" w:hAnsi="Times New Roman"/>
          <w:sz w:val="18"/>
          <w:szCs w:val="18"/>
        </w:rPr>
        <w:lastRenderedPageBreak/>
        <w:t>Porušenie tohto záväzku zhotoviteľa sa považuje za podstatné porušenie zmluvy. Zhotoviteľ sa pritom zaväzuje k nevyhnutnej spolupráci, vrátane k poskytnutiu v zákonnom stanovenej lehote podpísanej fotokópie zázname o úraze alebo záznamu o šetrení.</w:t>
      </w:r>
    </w:p>
    <w:p w14:paraId="23516127" w14:textId="77777777" w:rsidR="003D66A1" w:rsidRDefault="005E0DC8">
      <w:pPr>
        <w:ind w:left="397" w:hanging="397"/>
        <w:jc w:val="both"/>
        <w:rPr>
          <w:rFonts w:ascii="Times New Roman" w:hAnsi="Times New Roman"/>
          <w:sz w:val="18"/>
          <w:szCs w:val="18"/>
        </w:rPr>
      </w:pPr>
      <w:r w:rsidRPr="00442C93">
        <w:rPr>
          <w:rFonts w:ascii="Times New Roman" w:hAnsi="Times New Roman"/>
          <w:sz w:val="20"/>
          <w:szCs w:val="20"/>
        </w:rPr>
        <w:t>1</w:t>
      </w:r>
      <w:r w:rsidR="00573A87">
        <w:rPr>
          <w:rFonts w:ascii="Times New Roman" w:hAnsi="Times New Roman"/>
          <w:sz w:val="20"/>
          <w:szCs w:val="20"/>
        </w:rPr>
        <w:t>1</w:t>
      </w:r>
      <w:r w:rsidRPr="00442C93">
        <w:rPr>
          <w:rFonts w:ascii="Times New Roman" w:hAnsi="Times New Roman"/>
          <w:sz w:val="20"/>
          <w:szCs w:val="20"/>
        </w:rPr>
        <w:t>.</w:t>
      </w:r>
      <w:r w:rsidRPr="00442C93">
        <w:rPr>
          <w:rFonts w:ascii="Times New Roman" w:hAnsi="Times New Roman"/>
          <w:sz w:val="20"/>
          <w:szCs w:val="20"/>
        </w:rPr>
        <w:tab/>
      </w:r>
      <w:r w:rsidR="005E0BD7" w:rsidRPr="005E0BD7">
        <w:rPr>
          <w:rFonts w:ascii="Times New Roman" w:hAnsi="Times New Roman"/>
          <w:sz w:val="18"/>
          <w:szCs w:val="18"/>
        </w:rPr>
        <w:t xml:space="preserve">Súčasťou záväzku zhotoviteľa zhotoviť dielo je uskutočnenie všetkých skúšok dohodnutých v zmluve alebo predpísaných právnymi predpismi a platnými slovenskými </w:t>
      </w:r>
      <w:r w:rsidR="00871683">
        <w:rPr>
          <w:rFonts w:ascii="Times New Roman" w:hAnsi="Times New Roman"/>
          <w:sz w:val="18"/>
          <w:szCs w:val="18"/>
        </w:rPr>
        <w:t xml:space="preserve">a európskymi </w:t>
      </w:r>
      <w:r w:rsidR="005E0BD7" w:rsidRPr="005E0BD7">
        <w:rPr>
          <w:rFonts w:ascii="Times New Roman" w:hAnsi="Times New Roman"/>
          <w:sz w:val="18"/>
          <w:szCs w:val="18"/>
        </w:rPr>
        <w:t>technickými normami, aj keď by neboli všeobecne záväzné, prípadne i inými technickými normami ak na ne odkazuje zmluva, a to vo vhodnej dobe zodpovedajúcej postupu realizácie diela, najneskôr však pred odovzdaním predmetu diela objednávateľovi. Náklady na uskutočnenie skúšok predmetu diela sú zahrnuté v cene diela.</w:t>
      </w:r>
    </w:p>
    <w:p w14:paraId="23516128" w14:textId="77777777" w:rsidR="003D66A1" w:rsidRDefault="008334F7">
      <w:pPr>
        <w:ind w:left="397" w:hanging="397"/>
        <w:jc w:val="both"/>
        <w:rPr>
          <w:rFonts w:ascii="Times New Roman" w:hAnsi="Times New Roman"/>
          <w:sz w:val="18"/>
          <w:szCs w:val="18"/>
        </w:rPr>
      </w:pPr>
      <w:r>
        <w:rPr>
          <w:rFonts w:ascii="Times New Roman" w:hAnsi="Times New Roman"/>
          <w:sz w:val="18"/>
          <w:szCs w:val="18"/>
        </w:rPr>
        <w:t>1</w:t>
      </w:r>
      <w:r w:rsidR="00573A87">
        <w:rPr>
          <w:rFonts w:ascii="Times New Roman" w:hAnsi="Times New Roman"/>
          <w:sz w:val="18"/>
          <w:szCs w:val="18"/>
        </w:rPr>
        <w:t>2</w:t>
      </w:r>
      <w:r w:rsidR="005E0BD7" w:rsidRPr="005E0BD7">
        <w:rPr>
          <w:rFonts w:ascii="Times New Roman" w:hAnsi="Times New Roman"/>
          <w:sz w:val="18"/>
          <w:szCs w:val="18"/>
        </w:rPr>
        <w:t>.</w:t>
      </w:r>
      <w:r w:rsidR="005E0BD7" w:rsidRPr="005E0BD7">
        <w:rPr>
          <w:rFonts w:ascii="Times New Roman" w:hAnsi="Times New Roman"/>
          <w:sz w:val="18"/>
          <w:szCs w:val="18"/>
        </w:rPr>
        <w:tab/>
        <w:t>Zhotoviteľ je povinný pred odovzdaním predmetu diela objednávateľovi uskutočniť tiež ďalšie skúšky predmetu diela, ktoré objednávateľ požaduje. Náklady na uskutočnenie takýchto skúšok objednávateľ zhotoviteľovi uhradí, ak dielo podľa výsledku skúšky zodpovedá zmluve, inak náklady na ich uskutočnenie nesie zhotoviteľ.</w:t>
      </w:r>
    </w:p>
    <w:p w14:paraId="23516129" w14:textId="77777777" w:rsidR="003D66A1" w:rsidRDefault="008334F7">
      <w:pPr>
        <w:ind w:left="397" w:hanging="397"/>
        <w:jc w:val="both"/>
        <w:rPr>
          <w:rFonts w:ascii="Times New Roman" w:hAnsi="Times New Roman"/>
          <w:sz w:val="18"/>
          <w:szCs w:val="18"/>
        </w:rPr>
      </w:pPr>
      <w:r>
        <w:rPr>
          <w:rFonts w:ascii="Times New Roman" w:hAnsi="Times New Roman"/>
          <w:sz w:val="18"/>
          <w:szCs w:val="18"/>
        </w:rPr>
        <w:t>1</w:t>
      </w:r>
      <w:r w:rsidR="00573A87">
        <w:rPr>
          <w:rFonts w:ascii="Times New Roman" w:hAnsi="Times New Roman"/>
          <w:sz w:val="18"/>
          <w:szCs w:val="18"/>
        </w:rPr>
        <w:t>3</w:t>
      </w:r>
      <w:r w:rsidR="005E0BD7" w:rsidRPr="005E0BD7">
        <w:rPr>
          <w:rFonts w:ascii="Times New Roman" w:hAnsi="Times New Roman"/>
          <w:sz w:val="18"/>
          <w:szCs w:val="18"/>
        </w:rPr>
        <w:t>.</w:t>
      </w:r>
      <w:r w:rsidR="005E0BD7" w:rsidRPr="005E0BD7">
        <w:rPr>
          <w:rFonts w:ascii="Times New Roman" w:hAnsi="Times New Roman"/>
          <w:sz w:val="18"/>
          <w:szCs w:val="18"/>
        </w:rPr>
        <w:tab/>
        <w:t>Zhotoviteľ je povinný včas vyzvať objednávateľa k uskutočneniu skúšok predmetu diela.</w:t>
      </w:r>
    </w:p>
    <w:p w14:paraId="2351612A" w14:textId="77777777" w:rsidR="003D66A1" w:rsidRDefault="008334F7">
      <w:pPr>
        <w:ind w:left="397" w:hanging="397"/>
        <w:jc w:val="both"/>
        <w:rPr>
          <w:rFonts w:ascii="Times New Roman" w:hAnsi="Times New Roman"/>
          <w:sz w:val="18"/>
          <w:szCs w:val="18"/>
        </w:rPr>
      </w:pPr>
      <w:r>
        <w:rPr>
          <w:rFonts w:ascii="Times New Roman" w:hAnsi="Times New Roman"/>
          <w:sz w:val="18"/>
          <w:szCs w:val="18"/>
        </w:rPr>
        <w:t>1</w:t>
      </w:r>
      <w:r w:rsidR="00573A87">
        <w:rPr>
          <w:rFonts w:ascii="Times New Roman" w:hAnsi="Times New Roman"/>
          <w:sz w:val="18"/>
          <w:szCs w:val="18"/>
        </w:rPr>
        <w:t>4</w:t>
      </w:r>
      <w:r w:rsidR="005E0BD7" w:rsidRPr="005E0BD7">
        <w:rPr>
          <w:rFonts w:ascii="Times New Roman" w:hAnsi="Times New Roman"/>
          <w:sz w:val="18"/>
          <w:szCs w:val="18"/>
        </w:rPr>
        <w:t>.</w:t>
      </w:r>
      <w:r w:rsidR="005E0BD7" w:rsidRPr="005E0BD7">
        <w:rPr>
          <w:rFonts w:ascii="Times New Roman" w:hAnsi="Times New Roman"/>
          <w:sz w:val="18"/>
          <w:szCs w:val="18"/>
        </w:rPr>
        <w:tab/>
        <w:t>Výsledky skúšok predmetu diela sa musia písomne zachytiť v zápise. Ak nie je objednávateľ prítomný, potvrdí zápis namiesto neho dôveryhodná, odborne spôsobilá a nestranná osoba, ktorá sa skúšok zúčastnila. Rovnopis zápisu o výsledku skúšok je zhotoviteľ povinný odovzdať bez zbytočného odkladu po uskutočnení skúšky objednávateľovi.</w:t>
      </w:r>
    </w:p>
    <w:p w14:paraId="2351612B" w14:textId="77777777" w:rsidR="003D66A1" w:rsidRDefault="008334F7">
      <w:pPr>
        <w:ind w:left="397" w:hanging="397"/>
        <w:jc w:val="both"/>
        <w:rPr>
          <w:rFonts w:ascii="Times New Roman" w:hAnsi="Times New Roman"/>
          <w:sz w:val="18"/>
          <w:szCs w:val="18"/>
        </w:rPr>
      </w:pPr>
      <w:r>
        <w:rPr>
          <w:rFonts w:ascii="Times New Roman" w:hAnsi="Times New Roman"/>
          <w:sz w:val="18"/>
          <w:szCs w:val="18"/>
        </w:rPr>
        <w:t>1</w:t>
      </w:r>
      <w:r w:rsidR="00573A87">
        <w:rPr>
          <w:rFonts w:ascii="Times New Roman" w:hAnsi="Times New Roman"/>
          <w:sz w:val="18"/>
          <w:szCs w:val="18"/>
        </w:rPr>
        <w:t>5</w:t>
      </w:r>
      <w:r w:rsidR="005E0BD7" w:rsidRPr="005E0BD7">
        <w:rPr>
          <w:rFonts w:ascii="Times New Roman" w:hAnsi="Times New Roman"/>
          <w:sz w:val="18"/>
          <w:szCs w:val="18"/>
        </w:rPr>
        <w:t>.</w:t>
      </w:r>
      <w:r w:rsidR="005E0BD7" w:rsidRPr="005E0BD7">
        <w:rPr>
          <w:rFonts w:ascii="Times New Roman" w:hAnsi="Times New Roman"/>
          <w:sz w:val="18"/>
          <w:szCs w:val="18"/>
        </w:rPr>
        <w:tab/>
        <w:t>Zhotoviteľ je na žiadosť objednávateľa povinný zúčastniť sa všetkých skúšok, ktoré sa týkajú prác, činností alebo iných plnení, ktoré uskutočnil pri zhotovení diela, a to i skúšok uskutočňovaných po odovzdaní a prevzatí predmetu diela.</w:t>
      </w:r>
    </w:p>
    <w:p w14:paraId="2351612C" w14:textId="77777777" w:rsidR="003D66A1" w:rsidRDefault="008334F7">
      <w:pPr>
        <w:pStyle w:val="Zarkazkladnhotextu"/>
        <w:rPr>
          <w:rFonts w:ascii="Times New Roman" w:hAnsi="Times New Roman"/>
          <w:noProof w:val="0"/>
          <w:sz w:val="18"/>
          <w:szCs w:val="18"/>
        </w:rPr>
      </w:pPr>
      <w:r>
        <w:rPr>
          <w:rFonts w:ascii="Times New Roman" w:hAnsi="Times New Roman"/>
          <w:noProof w:val="0"/>
          <w:sz w:val="18"/>
          <w:szCs w:val="18"/>
        </w:rPr>
        <w:t>1</w:t>
      </w:r>
      <w:r w:rsidR="00573A87">
        <w:rPr>
          <w:rFonts w:ascii="Times New Roman" w:hAnsi="Times New Roman"/>
          <w:noProof w:val="0"/>
          <w:sz w:val="18"/>
          <w:szCs w:val="18"/>
        </w:rPr>
        <w:t>6</w:t>
      </w:r>
      <w:r w:rsidR="005E0BD7" w:rsidRPr="005E0BD7">
        <w:rPr>
          <w:rFonts w:ascii="Times New Roman" w:hAnsi="Times New Roman"/>
          <w:noProof w:val="0"/>
          <w:sz w:val="18"/>
          <w:szCs w:val="18"/>
        </w:rPr>
        <w:t>.</w:t>
      </w:r>
      <w:r w:rsidR="005E0BD7" w:rsidRPr="005E0BD7">
        <w:rPr>
          <w:rFonts w:ascii="Times New Roman" w:hAnsi="Times New Roman"/>
          <w:noProof w:val="0"/>
          <w:sz w:val="18"/>
          <w:szCs w:val="18"/>
        </w:rPr>
        <w:tab/>
        <w:t>Ak uskutočňuje skúšky predmetu diela aj objednávateľ, nezbavuje táto okolnosť zhotoviteľa jeho záväzku</w:t>
      </w:r>
      <w:r w:rsidR="00871683">
        <w:rPr>
          <w:rFonts w:ascii="Times New Roman" w:hAnsi="Times New Roman"/>
          <w:noProof w:val="0"/>
          <w:sz w:val="18"/>
          <w:szCs w:val="18"/>
        </w:rPr>
        <w:t xml:space="preserve"> zhotoviť dielo riadne a včas.</w:t>
      </w:r>
    </w:p>
    <w:p w14:paraId="2351612D" w14:textId="77777777" w:rsidR="00233BF9" w:rsidRDefault="00233BF9" w:rsidP="00233BF9">
      <w:pPr>
        <w:ind w:left="397" w:hanging="397"/>
        <w:jc w:val="both"/>
        <w:rPr>
          <w:rFonts w:ascii="Times New Roman" w:hAnsi="Times New Roman"/>
          <w:sz w:val="18"/>
          <w:szCs w:val="18"/>
        </w:rPr>
      </w:pPr>
      <w:r w:rsidRPr="005E0BD7">
        <w:rPr>
          <w:rFonts w:ascii="Times New Roman" w:hAnsi="Times New Roman"/>
          <w:sz w:val="18"/>
          <w:szCs w:val="18"/>
        </w:rPr>
        <w:t>1</w:t>
      </w:r>
      <w:r w:rsidR="00573A87">
        <w:rPr>
          <w:rFonts w:ascii="Times New Roman" w:hAnsi="Times New Roman"/>
          <w:sz w:val="18"/>
          <w:szCs w:val="18"/>
        </w:rPr>
        <w:t>7</w:t>
      </w:r>
      <w:r w:rsidRPr="005E0BD7">
        <w:rPr>
          <w:rFonts w:ascii="Times New Roman" w:hAnsi="Times New Roman"/>
          <w:sz w:val="18"/>
          <w:szCs w:val="18"/>
        </w:rPr>
        <w:t>.</w:t>
      </w:r>
      <w:r w:rsidRPr="005E0BD7">
        <w:rPr>
          <w:rFonts w:ascii="Times New Roman" w:hAnsi="Times New Roman"/>
          <w:sz w:val="18"/>
          <w:szCs w:val="18"/>
        </w:rPr>
        <w:tab/>
        <w:t xml:space="preserve">Pri zhotovovaní diela a pri odstraňovaní vád diela vedie zhotoviteľ stavebný denník. </w:t>
      </w:r>
    </w:p>
    <w:p w14:paraId="2351612E" w14:textId="77777777" w:rsidR="00233BF9" w:rsidRDefault="00233BF9" w:rsidP="00233BF9">
      <w:pPr>
        <w:ind w:left="397" w:hanging="397"/>
        <w:jc w:val="both"/>
        <w:rPr>
          <w:rFonts w:ascii="Times New Roman" w:hAnsi="Times New Roman"/>
          <w:sz w:val="18"/>
          <w:szCs w:val="18"/>
        </w:rPr>
      </w:pPr>
      <w:r>
        <w:rPr>
          <w:rFonts w:ascii="Times New Roman" w:hAnsi="Times New Roman"/>
          <w:sz w:val="18"/>
          <w:szCs w:val="18"/>
        </w:rPr>
        <w:t>1</w:t>
      </w:r>
      <w:r w:rsidR="00573A87">
        <w:rPr>
          <w:rFonts w:ascii="Times New Roman" w:hAnsi="Times New Roman"/>
          <w:sz w:val="18"/>
          <w:szCs w:val="18"/>
        </w:rPr>
        <w:t>8</w:t>
      </w:r>
      <w:r w:rsidRPr="005E0BD7">
        <w:rPr>
          <w:rFonts w:ascii="Times New Roman" w:hAnsi="Times New Roman"/>
          <w:sz w:val="18"/>
          <w:szCs w:val="18"/>
        </w:rPr>
        <w:t>.</w:t>
      </w:r>
      <w:r w:rsidRPr="005E0BD7">
        <w:rPr>
          <w:rFonts w:ascii="Times New Roman" w:hAnsi="Times New Roman"/>
          <w:sz w:val="18"/>
          <w:szCs w:val="18"/>
        </w:rPr>
        <w:tab/>
        <w:t xml:space="preserve">Do stavebného denníka zhotoviteľ zapisuje všetky okolnosti dôležité pre zhotovenie diela, predovšetkým časový postup zhotovovania diela, popis rozsahu a spôsob realizovaných plnení, počet zamestnancov, prípadne iných osôb podieľajúcich sa na zhotovovaní diela, odchylky od projektovej dokumentácie, údaje o stave staveniska, o počasí, údaje o použití strojov a dopravných prostriedkov, údaje o opatreniach v oblasti bezpečnosti a ochrany zdravia pri práci, požiarnej ochrany a ochrany životného prostredia, údaje o mimoriadnych udalostiach, napr. pracovných úrazoch, stretoch s inými účastníkmi výstavby, škodách vzniknutých v súvislosti s realizáciou diela alebo na diele a o prekážkach zhotovovania diela. </w:t>
      </w:r>
    </w:p>
    <w:p w14:paraId="2351612F" w14:textId="77777777" w:rsidR="00233BF9" w:rsidRDefault="00233BF9" w:rsidP="00233BF9">
      <w:pPr>
        <w:ind w:left="397" w:hanging="397"/>
        <w:jc w:val="both"/>
        <w:rPr>
          <w:rFonts w:ascii="Times New Roman" w:hAnsi="Times New Roman"/>
          <w:sz w:val="18"/>
          <w:szCs w:val="18"/>
        </w:rPr>
      </w:pPr>
      <w:r>
        <w:rPr>
          <w:rFonts w:ascii="Times New Roman" w:hAnsi="Times New Roman"/>
          <w:sz w:val="18"/>
          <w:szCs w:val="18"/>
        </w:rPr>
        <w:t>1</w:t>
      </w:r>
      <w:r w:rsidR="00573A87">
        <w:rPr>
          <w:rFonts w:ascii="Times New Roman" w:hAnsi="Times New Roman"/>
          <w:sz w:val="18"/>
          <w:szCs w:val="18"/>
        </w:rPr>
        <w:t>9</w:t>
      </w:r>
      <w:r w:rsidRPr="005E0BD7">
        <w:rPr>
          <w:rFonts w:ascii="Times New Roman" w:hAnsi="Times New Roman"/>
          <w:sz w:val="18"/>
          <w:szCs w:val="18"/>
        </w:rPr>
        <w:t>.</w:t>
      </w:r>
      <w:r w:rsidRPr="005E0BD7">
        <w:rPr>
          <w:rFonts w:ascii="Times New Roman" w:hAnsi="Times New Roman"/>
          <w:sz w:val="18"/>
          <w:szCs w:val="18"/>
        </w:rPr>
        <w:tab/>
        <w:t>Do stavebného denníka môže robiť zápisy, nahliadať do neho a robiť z neho výpisy objednávateľ a v rozsahu stanovenom právnymi predpismi tiež iné osoby a orgány verejnej moci. Stavebný denník musí byť na stavenisku prístupný všetkým oprávneným osobám alebo orgánom verejnej moci počas celej pracovnej doby.</w:t>
      </w:r>
    </w:p>
    <w:p w14:paraId="23516130" w14:textId="77777777" w:rsidR="00233BF9" w:rsidRDefault="00573A87" w:rsidP="00233BF9">
      <w:pPr>
        <w:ind w:left="397" w:hanging="397"/>
        <w:jc w:val="both"/>
        <w:rPr>
          <w:rFonts w:ascii="Times New Roman" w:hAnsi="Times New Roman"/>
          <w:sz w:val="18"/>
          <w:szCs w:val="18"/>
        </w:rPr>
      </w:pPr>
      <w:r>
        <w:rPr>
          <w:rFonts w:ascii="Times New Roman" w:hAnsi="Times New Roman"/>
          <w:sz w:val="18"/>
          <w:szCs w:val="18"/>
        </w:rPr>
        <w:t>20</w:t>
      </w:r>
      <w:r w:rsidR="00233BF9" w:rsidRPr="005E0BD7">
        <w:rPr>
          <w:rFonts w:ascii="Times New Roman" w:hAnsi="Times New Roman"/>
          <w:sz w:val="18"/>
          <w:szCs w:val="18"/>
        </w:rPr>
        <w:t>.</w:t>
      </w:r>
      <w:r w:rsidR="00233BF9" w:rsidRPr="005E0BD7">
        <w:rPr>
          <w:rFonts w:ascii="Times New Roman" w:hAnsi="Times New Roman"/>
          <w:sz w:val="18"/>
          <w:szCs w:val="18"/>
        </w:rPr>
        <w:tab/>
        <w:t xml:space="preserve">Stavebný denník má číslované stránky, nesmú sa v ňom vynechávať voľné miesta ani vytrhávať stránky a zhotoviteľ je povinný ho viesť s najmenej dvoma kópiami, z ktorých jednu najneskôr na začiatku pracovnej doby dňa nasledujúcom po dni vykonania zápisu odovzdá objednávateľovi a ďalšiu ukladá spravidla oddelene od originálu, aby mohol originál nahradiť v prípade jeho straty, krádeže alebo zničenia. </w:t>
      </w:r>
    </w:p>
    <w:p w14:paraId="23516131" w14:textId="77777777" w:rsidR="00233BF9" w:rsidRDefault="00233BF9" w:rsidP="00233BF9">
      <w:pPr>
        <w:ind w:left="397" w:hanging="397"/>
        <w:jc w:val="both"/>
        <w:rPr>
          <w:rFonts w:ascii="Times New Roman" w:hAnsi="Times New Roman"/>
          <w:sz w:val="18"/>
          <w:szCs w:val="18"/>
        </w:rPr>
      </w:pPr>
      <w:r>
        <w:rPr>
          <w:rFonts w:ascii="Times New Roman" w:hAnsi="Times New Roman"/>
          <w:sz w:val="18"/>
          <w:szCs w:val="18"/>
        </w:rPr>
        <w:t>2</w:t>
      </w:r>
      <w:r w:rsidR="00573A87">
        <w:rPr>
          <w:rFonts w:ascii="Times New Roman" w:hAnsi="Times New Roman"/>
          <w:sz w:val="18"/>
          <w:szCs w:val="18"/>
        </w:rPr>
        <w:t>1</w:t>
      </w:r>
      <w:r w:rsidRPr="005E0BD7">
        <w:rPr>
          <w:rFonts w:ascii="Times New Roman" w:hAnsi="Times New Roman"/>
          <w:sz w:val="18"/>
          <w:szCs w:val="18"/>
        </w:rPr>
        <w:t>.</w:t>
      </w:r>
      <w:r w:rsidRPr="005E0BD7">
        <w:rPr>
          <w:rFonts w:ascii="Times New Roman" w:hAnsi="Times New Roman"/>
          <w:sz w:val="18"/>
          <w:szCs w:val="18"/>
        </w:rPr>
        <w:tab/>
        <w:t xml:space="preserve">Zhotoviteľ vykonáva zápisy do stavebného denníka vždy v deň, ktorého sa zápis týka. Iba z dôvodov hodných osobitného zreteľa je možné zápis výnimočne vykonať nasledujúci deň. </w:t>
      </w:r>
    </w:p>
    <w:p w14:paraId="23516132" w14:textId="77777777" w:rsidR="00233BF9" w:rsidRDefault="00233BF9" w:rsidP="00233BF9">
      <w:pPr>
        <w:ind w:left="397" w:hanging="397"/>
        <w:jc w:val="both"/>
        <w:rPr>
          <w:rFonts w:ascii="Times New Roman" w:hAnsi="Times New Roman"/>
          <w:sz w:val="18"/>
          <w:szCs w:val="18"/>
        </w:rPr>
      </w:pPr>
      <w:r>
        <w:rPr>
          <w:rFonts w:ascii="Times New Roman" w:hAnsi="Times New Roman"/>
          <w:sz w:val="18"/>
          <w:szCs w:val="18"/>
        </w:rPr>
        <w:t>2</w:t>
      </w:r>
      <w:r w:rsidR="00573A87">
        <w:rPr>
          <w:rFonts w:ascii="Times New Roman" w:hAnsi="Times New Roman"/>
          <w:sz w:val="18"/>
          <w:szCs w:val="18"/>
        </w:rPr>
        <w:t>2</w:t>
      </w:r>
      <w:r w:rsidRPr="005E0BD7">
        <w:rPr>
          <w:rFonts w:ascii="Times New Roman" w:hAnsi="Times New Roman"/>
          <w:sz w:val="18"/>
          <w:szCs w:val="18"/>
        </w:rPr>
        <w:t>.</w:t>
      </w:r>
      <w:r w:rsidRPr="005E0BD7">
        <w:rPr>
          <w:rFonts w:ascii="Times New Roman" w:hAnsi="Times New Roman"/>
          <w:sz w:val="18"/>
          <w:szCs w:val="18"/>
        </w:rPr>
        <w:tab/>
      </w:r>
      <w:r w:rsidR="00EE24B9">
        <w:rPr>
          <w:rFonts w:ascii="Times New Roman" w:hAnsi="Times New Roman"/>
          <w:sz w:val="18"/>
          <w:szCs w:val="18"/>
        </w:rPr>
        <w:t xml:space="preserve">Zápisom </w:t>
      </w:r>
      <w:r w:rsidR="00EE24B9" w:rsidRPr="005E0BD7">
        <w:rPr>
          <w:rFonts w:ascii="Times New Roman" w:hAnsi="Times New Roman"/>
          <w:sz w:val="18"/>
          <w:szCs w:val="18"/>
        </w:rPr>
        <w:t xml:space="preserve">v stavebnom denníku </w:t>
      </w:r>
      <w:r w:rsidRPr="005E0BD7">
        <w:rPr>
          <w:rFonts w:ascii="Times New Roman" w:hAnsi="Times New Roman"/>
          <w:sz w:val="18"/>
          <w:szCs w:val="18"/>
        </w:rPr>
        <w:t xml:space="preserve">nie je možné meniť alebo rušiť zmluvu. </w:t>
      </w:r>
    </w:p>
    <w:p w14:paraId="23516133" w14:textId="77777777" w:rsidR="005E0DC8" w:rsidRPr="002E3A57" w:rsidRDefault="005E0DC8">
      <w:pPr>
        <w:ind w:right="-99"/>
        <w:rPr>
          <w:rFonts w:ascii="Times New Roman" w:hAnsi="Times New Roman"/>
          <w:noProof/>
          <w:sz w:val="18"/>
          <w:szCs w:val="22"/>
        </w:rPr>
      </w:pPr>
    </w:p>
    <w:p w14:paraId="23516134" w14:textId="77777777" w:rsidR="005E0DC8" w:rsidRPr="00871683" w:rsidRDefault="008334F7">
      <w:pPr>
        <w:ind w:left="397" w:hanging="397"/>
        <w:rPr>
          <w:rFonts w:ascii="Times New Roman" w:hAnsi="Times New Roman"/>
          <w:b/>
          <w:bCs/>
          <w:noProof/>
          <w:sz w:val="20"/>
          <w:szCs w:val="20"/>
        </w:rPr>
      </w:pPr>
      <w:r>
        <w:rPr>
          <w:rFonts w:ascii="Times New Roman" w:hAnsi="Times New Roman"/>
          <w:b/>
          <w:bCs/>
          <w:noProof/>
          <w:sz w:val="20"/>
          <w:szCs w:val="20"/>
        </w:rPr>
        <w:t xml:space="preserve">VI. </w:t>
      </w:r>
      <w:r w:rsidR="005E0BD7" w:rsidRPr="005E0BD7">
        <w:rPr>
          <w:rFonts w:ascii="Times New Roman" w:hAnsi="Times New Roman"/>
          <w:b/>
          <w:bCs/>
          <w:noProof/>
          <w:sz w:val="20"/>
          <w:szCs w:val="20"/>
        </w:rPr>
        <w:t>Zmeny diela</w:t>
      </w:r>
    </w:p>
    <w:p w14:paraId="23516135" w14:textId="77777777" w:rsidR="003D66A1" w:rsidRDefault="005E0BD7">
      <w:pPr>
        <w:ind w:left="397" w:hanging="397"/>
        <w:jc w:val="both"/>
        <w:rPr>
          <w:rFonts w:ascii="Times New Roman" w:hAnsi="Times New Roman"/>
          <w:noProof/>
          <w:sz w:val="18"/>
          <w:szCs w:val="18"/>
        </w:rPr>
      </w:pPr>
      <w:r w:rsidRPr="005E0BD7">
        <w:rPr>
          <w:rFonts w:ascii="Times New Roman" w:hAnsi="Times New Roman"/>
          <w:noProof/>
          <w:sz w:val="18"/>
          <w:szCs w:val="18"/>
        </w:rPr>
        <w:t>1.</w:t>
      </w:r>
      <w:r w:rsidRPr="005E0BD7">
        <w:rPr>
          <w:rFonts w:ascii="Times New Roman" w:hAnsi="Times New Roman"/>
          <w:noProof/>
          <w:sz w:val="18"/>
          <w:szCs w:val="18"/>
        </w:rPr>
        <w:tab/>
        <w:t>Pokiaľ nie je ďalej stanovené inak, vyžaduje zmena diela dohodu o zmene zmluvy</w:t>
      </w:r>
      <w:r w:rsidR="00855C6A">
        <w:rPr>
          <w:rFonts w:ascii="Times New Roman" w:hAnsi="Times New Roman"/>
          <w:noProof/>
          <w:sz w:val="18"/>
          <w:szCs w:val="18"/>
        </w:rPr>
        <w:t xml:space="preserve"> prostredníctvom písomného dodatku</w:t>
      </w:r>
      <w:r w:rsidRPr="005E0BD7">
        <w:rPr>
          <w:rFonts w:ascii="Times New Roman" w:hAnsi="Times New Roman"/>
          <w:noProof/>
          <w:sz w:val="18"/>
          <w:szCs w:val="18"/>
        </w:rPr>
        <w:t>. V prípade, že by zmena diela vyžadovala povolenie zmeny stavby pred jej dokončením, môže takáto dohoda o zmene zmluvy nadobudnúť účinnosť najskôr dňom právoplatnosti rozhodnutia o povolení zmeny stavby pred jej dokončením alebo vydania oznámenia stavebného úradu, že nemá námietky k zmene stavby.</w:t>
      </w:r>
    </w:p>
    <w:p w14:paraId="23516136" w14:textId="77777777" w:rsidR="003D66A1" w:rsidRDefault="005E0BD7">
      <w:pPr>
        <w:ind w:left="397" w:hanging="397"/>
        <w:jc w:val="both"/>
        <w:rPr>
          <w:rFonts w:ascii="Times New Roman" w:hAnsi="Times New Roman"/>
          <w:noProof/>
          <w:sz w:val="18"/>
          <w:szCs w:val="18"/>
        </w:rPr>
      </w:pPr>
      <w:r w:rsidRPr="005E0BD7">
        <w:rPr>
          <w:rFonts w:ascii="Times New Roman" w:hAnsi="Times New Roman"/>
          <w:noProof/>
          <w:sz w:val="18"/>
          <w:szCs w:val="18"/>
        </w:rPr>
        <w:t>2.</w:t>
      </w:r>
      <w:r w:rsidRPr="005E0BD7">
        <w:rPr>
          <w:rFonts w:ascii="Times New Roman" w:hAnsi="Times New Roman"/>
          <w:noProof/>
          <w:sz w:val="18"/>
          <w:szCs w:val="18"/>
        </w:rPr>
        <w:tab/>
        <w:t>Pokiaľ považuje zhotoviteľ pri realizácii diela za nevyhnutnú jeho zmenu, alebo pokiaľ navrhne rokovanie o zmene diela objednávateľ, zaväzujú sa obe zmluvné strany okamžite návrh na zmenu diela prerokovať. Zhotoviteľ pritom predloží objednávateľovi ponuku, z ktorej by vyplýval rozsah zmeny diela a s ním súvisiace zmeny ceny diela, lehoty pre jeho realizáciu, poprípade zmeny daľších podmienok realizácie diela.</w:t>
      </w:r>
    </w:p>
    <w:p w14:paraId="23516137" w14:textId="77777777" w:rsidR="003D66A1" w:rsidRDefault="005E0BD7">
      <w:pPr>
        <w:ind w:left="397" w:hanging="397"/>
        <w:jc w:val="both"/>
        <w:rPr>
          <w:rFonts w:ascii="Times New Roman" w:hAnsi="Times New Roman"/>
          <w:noProof/>
          <w:sz w:val="18"/>
          <w:szCs w:val="18"/>
        </w:rPr>
      </w:pPr>
      <w:r w:rsidRPr="005E0BD7">
        <w:rPr>
          <w:rFonts w:ascii="Times New Roman" w:hAnsi="Times New Roman"/>
          <w:noProof/>
          <w:sz w:val="18"/>
          <w:szCs w:val="18"/>
        </w:rPr>
        <w:t>3.</w:t>
      </w:r>
      <w:r w:rsidRPr="005E0BD7">
        <w:rPr>
          <w:rFonts w:ascii="Times New Roman" w:hAnsi="Times New Roman"/>
          <w:noProof/>
          <w:sz w:val="18"/>
          <w:szCs w:val="18"/>
        </w:rPr>
        <w:tab/>
        <w:t>Realizáciu zmeneného diela, najmä plnení, o ktoré sa dielo rozširuje, nemôže zhotoviteľ zahájiť pred uzatvorením písomnej dohody o zmene zmluvy, ktorá by stanovila ich rozsah. Plnenia, o ktoré zhotoviteľ dielo rozšíril bez uzavretia takejto dohody, je povinný odstrániť v primeranej lehote, ktorú mu k tomu objednávateľ stanoví. Pokiaľ objednávateľ zhotoviteľa k ich odstráneniu nevyzve a predmet diela s nimi prevezme, považujú sa takto zrealizované plnenia za plnenia zahrnuté v diele a nezvyšuje sa o ne cena diela.</w:t>
      </w:r>
    </w:p>
    <w:p w14:paraId="23516138" w14:textId="77777777" w:rsidR="003D66A1" w:rsidRDefault="005E0BD7">
      <w:pPr>
        <w:ind w:left="397" w:hanging="397"/>
        <w:jc w:val="both"/>
        <w:rPr>
          <w:rFonts w:ascii="Times New Roman" w:hAnsi="Times New Roman"/>
          <w:noProof/>
          <w:sz w:val="18"/>
          <w:szCs w:val="18"/>
        </w:rPr>
      </w:pPr>
      <w:r w:rsidRPr="005E0BD7">
        <w:rPr>
          <w:rFonts w:ascii="Times New Roman" w:hAnsi="Times New Roman"/>
          <w:noProof/>
          <w:sz w:val="18"/>
          <w:szCs w:val="18"/>
        </w:rPr>
        <w:t>4.</w:t>
      </w:r>
      <w:r w:rsidRPr="005E0BD7">
        <w:rPr>
          <w:rFonts w:ascii="Times New Roman" w:hAnsi="Times New Roman"/>
          <w:noProof/>
          <w:sz w:val="18"/>
          <w:szCs w:val="18"/>
        </w:rPr>
        <w:tab/>
        <w:t>Objednávateľ je oprávnený v priebehu realizácie diela obmedziť dohodnutý rozsah diela písomným oznámením doručeným zhotoviteľovi, pokiaľ celková hodnota prác, činností alebo iných plnení, o ktoré sa takto rozsah diela obmedzuje, stanovený podľa jednotkových cien, z ktorých vychádza cena diela dohodnutá v zmluve, neprevyšuje 10 % celkovej ceny diela a pokiaľ sa obmedzenie týka takej časti prác, činností alebo iných plnení, ktorú zhotoviteľ doteraz nerealizoval.</w:t>
      </w:r>
    </w:p>
    <w:p w14:paraId="23516139" w14:textId="77777777" w:rsidR="00EE24B9" w:rsidRDefault="00EE24B9">
      <w:pPr>
        <w:ind w:left="397" w:hanging="397"/>
        <w:jc w:val="both"/>
        <w:rPr>
          <w:rFonts w:ascii="Times New Roman" w:hAnsi="Times New Roman"/>
          <w:noProof/>
          <w:sz w:val="18"/>
          <w:szCs w:val="18"/>
        </w:rPr>
      </w:pPr>
      <w:r>
        <w:rPr>
          <w:rFonts w:ascii="Times New Roman" w:hAnsi="Times New Roman"/>
          <w:noProof/>
          <w:sz w:val="18"/>
          <w:szCs w:val="18"/>
        </w:rPr>
        <w:t xml:space="preserve">5.   </w:t>
      </w:r>
      <w:r w:rsidR="00602E12">
        <w:rPr>
          <w:rFonts w:ascii="Times New Roman" w:hAnsi="Times New Roman"/>
          <w:noProof/>
          <w:sz w:val="18"/>
          <w:szCs w:val="18"/>
        </w:rPr>
        <w:t xml:space="preserve"> </w:t>
      </w:r>
      <w:r w:rsidR="00413FDF">
        <w:rPr>
          <w:rFonts w:ascii="Times New Roman" w:hAnsi="Times New Roman"/>
          <w:noProof/>
          <w:sz w:val="18"/>
          <w:szCs w:val="18"/>
        </w:rPr>
        <w:t xml:space="preserve"> </w:t>
      </w:r>
      <w:r>
        <w:rPr>
          <w:rFonts w:ascii="Times New Roman" w:hAnsi="Times New Roman"/>
          <w:noProof/>
          <w:sz w:val="18"/>
          <w:szCs w:val="18"/>
        </w:rPr>
        <w:t xml:space="preserve">Na </w:t>
      </w:r>
      <w:r w:rsidR="00602E12">
        <w:rPr>
          <w:rFonts w:ascii="Times New Roman" w:hAnsi="Times New Roman"/>
          <w:noProof/>
          <w:sz w:val="18"/>
          <w:szCs w:val="18"/>
        </w:rPr>
        <w:t xml:space="preserve">písomný </w:t>
      </w:r>
      <w:r>
        <w:rPr>
          <w:rFonts w:ascii="Times New Roman" w:hAnsi="Times New Roman"/>
          <w:noProof/>
          <w:sz w:val="18"/>
          <w:szCs w:val="18"/>
        </w:rPr>
        <w:t>pokyn objednávateľa je zhotoviteľ povin</w:t>
      </w:r>
      <w:r w:rsidR="00602E12">
        <w:rPr>
          <w:rFonts w:ascii="Times New Roman" w:hAnsi="Times New Roman"/>
          <w:noProof/>
          <w:sz w:val="18"/>
          <w:szCs w:val="18"/>
        </w:rPr>
        <w:t>ý vyko</w:t>
      </w:r>
      <w:r>
        <w:rPr>
          <w:rFonts w:ascii="Times New Roman" w:hAnsi="Times New Roman"/>
          <w:noProof/>
          <w:sz w:val="18"/>
          <w:szCs w:val="18"/>
        </w:rPr>
        <w:t>nať naviac práce, ktorých rozsah nepresahuje 10 % z celkovej ceny diela. Pri vykonávaní naviac prác je zhotoviteľ povinný postupovať s maximálnou odbornou starostlivosťou v snahe o minimalizáciu nákladov na ich vykonanie, pričom pri ich oceňovení musí vychádzať z jednotkových cien, ktoré použil v cenovej ponuke, ktorou ocenil dielo. V prípade ak sa jedná o práce alebo materiály, ktoré nie sú v cenovej ponuke zhotoviteľa ocenené, je povinný použiť priemerné ceny používané v stavebníctve v čase vykonania týchto naviac prác.</w:t>
      </w:r>
    </w:p>
    <w:p w14:paraId="2351613A" w14:textId="77777777" w:rsidR="005E0DC8" w:rsidRPr="002E3A57" w:rsidRDefault="005E0DC8" w:rsidP="00EC2CAD">
      <w:pPr>
        <w:jc w:val="both"/>
        <w:rPr>
          <w:rFonts w:ascii="Times New Roman" w:hAnsi="Times New Roman"/>
          <w:noProof/>
          <w:sz w:val="18"/>
          <w:szCs w:val="22"/>
        </w:rPr>
      </w:pPr>
    </w:p>
    <w:p w14:paraId="2351613B" w14:textId="77777777" w:rsidR="005E0DC8" w:rsidRPr="00855C6A" w:rsidRDefault="001B1CFC">
      <w:pPr>
        <w:ind w:left="397" w:hanging="397"/>
        <w:rPr>
          <w:rFonts w:ascii="Times New Roman" w:hAnsi="Times New Roman"/>
          <w:b/>
          <w:bCs/>
          <w:noProof/>
          <w:sz w:val="20"/>
          <w:szCs w:val="20"/>
        </w:rPr>
      </w:pPr>
      <w:r>
        <w:rPr>
          <w:rFonts w:ascii="Times New Roman" w:hAnsi="Times New Roman"/>
          <w:b/>
          <w:bCs/>
          <w:noProof/>
          <w:sz w:val="20"/>
          <w:szCs w:val="20"/>
        </w:rPr>
        <w:t>VII</w:t>
      </w:r>
      <w:r w:rsidR="005E0BD7" w:rsidRPr="005E0BD7">
        <w:rPr>
          <w:rFonts w:ascii="Times New Roman" w:hAnsi="Times New Roman"/>
          <w:b/>
          <w:bCs/>
          <w:noProof/>
          <w:sz w:val="20"/>
          <w:szCs w:val="20"/>
        </w:rPr>
        <w:t xml:space="preserve">. </w:t>
      </w:r>
      <w:r w:rsidR="008334F7">
        <w:rPr>
          <w:rFonts w:ascii="Times New Roman" w:hAnsi="Times New Roman"/>
          <w:b/>
          <w:bCs/>
          <w:noProof/>
          <w:sz w:val="20"/>
          <w:szCs w:val="20"/>
        </w:rPr>
        <w:t xml:space="preserve"> </w:t>
      </w:r>
      <w:r w:rsidR="005E0BD7" w:rsidRPr="005E0BD7">
        <w:rPr>
          <w:rFonts w:ascii="Times New Roman" w:hAnsi="Times New Roman"/>
          <w:b/>
          <w:bCs/>
          <w:noProof/>
          <w:sz w:val="20"/>
          <w:szCs w:val="20"/>
        </w:rPr>
        <w:t>Cena diela</w:t>
      </w:r>
      <w:r w:rsidR="008334F7">
        <w:rPr>
          <w:rFonts w:ascii="Times New Roman" w:hAnsi="Times New Roman"/>
          <w:b/>
          <w:bCs/>
          <w:noProof/>
          <w:sz w:val="20"/>
          <w:szCs w:val="20"/>
        </w:rPr>
        <w:t xml:space="preserve">  a platobné podmienky</w:t>
      </w:r>
    </w:p>
    <w:p w14:paraId="2351613C" w14:textId="77777777" w:rsidR="003D66A1" w:rsidRDefault="005E0DC8">
      <w:pPr>
        <w:ind w:left="397" w:hanging="397"/>
        <w:jc w:val="both"/>
        <w:rPr>
          <w:rFonts w:ascii="Times New Roman" w:hAnsi="Times New Roman"/>
          <w:noProof/>
          <w:sz w:val="18"/>
          <w:szCs w:val="18"/>
        </w:rPr>
      </w:pPr>
      <w:r w:rsidRPr="00442C93">
        <w:rPr>
          <w:rFonts w:ascii="Times New Roman" w:hAnsi="Times New Roman"/>
          <w:noProof/>
          <w:sz w:val="20"/>
          <w:szCs w:val="20"/>
        </w:rPr>
        <w:t>1.</w:t>
      </w:r>
      <w:r w:rsidRPr="00442C93">
        <w:rPr>
          <w:rFonts w:ascii="Times New Roman" w:hAnsi="Times New Roman"/>
          <w:noProof/>
          <w:sz w:val="20"/>
          <w:szCs w:val="20"/>
        </w:rPr>
        <w:tab/>
      </w:r>
      <w:r w:rsidR="005E0BD7" w:rsidRPr="005E0BD7">
        <w:rPr>
          <w:rFonts w:ascii="Times New Roman" w:hAnsi="Times New Roman"/>
          <w:noProof/>
          <w:sz w:val="18"/>
          <w:szCs w:val="18"/>
        </w:rPr>
        <w:t>Cena diela sa dojednáva podľa jednotkových cien uvedených v zmluve s tým, že nesmie presiahnuť celkovú čiastku uvedenú v zmluve. Rozpis ceny diela s jednotkovými cenami je záväzný pre fakturáciu ceny diela. Pokiaľ sa zmluvné strany nedohodnú pri zmene diela inak, je rozpis ceny diela záväzný taktiež pre určenie ceny prác, činností alebo iných plnení, ktoré zhotoviteľ nezrealizoval (menejpráce), a ktoré zrealizoval nad rozsah diela dohodnutého v zmluve (naviacpráce), pokiaľ je možné ich cenu takto určiť.</w:t>
      </w:r>
    </w:p>
    <w:p w14:paraId="2351613D" w14:textId="77777777" w:rsidR="003D66A1" w:rsidRDefault="005E0BD7">
      <w:pPr>
        <w:ind w:left="397" w:hanging="397"/>
        <w:jc w:val="both"/>
        <w:rPr>
          <w:rFonts w:ascii="Times New Roman" w:hAnsi="Times New Roman"/>
          <w:noProof/>
          <w:sz w:val="18"/>
          <w:szCs w:val="18"/>
        </w:rPr>
      </w:pPr>
      <w:r w:rsidRPr="005E0BD7">
        <w:rPr>
          <w:rFonts w:ascii="Times New Roman" w:hAnsi="Times New Roman"/>
          <w:noProof/>
          <w:sz w:val="18"/>
          <w:szCs w:val="18"/>
        </w:rPr>
        <w:t>2.</w:t>
      </w:r>
      <w:r w:rsidRPr="005E0BD7">
        <w:rPr>
          <w:rFonts w:ascii="Times New Roman" w:hAnsi="Times New Roman"/>
          <w:noProof/>
          <w:sz w:val="18"/>
          <w:szCs w:val="18"/>
        </w:rPr>
        <w:tab/>
        <w:t>K cene diela zhotoviteľ účtuje daň z pridanej hodnoty podľa právnych predpisov platných v dobe uskutočnenia zdaniteľného plnenia, pokiaľ je alebo sa v priebehu realizácie diela stane pl</w:t>
      </w:r>
      <w:r w:rsidR="00602E12">
        <w:rPr>
          <w:rFonts w:ascii="Times New Roman" w:hAnsi="Times New Roman"/>
          <w:noProof/>
          <w:sz w:val="18"/>
          <w:szCs w:val="18"/>
        </w:rPr>
        <w:t>a</w:t>
      </w:r>
      <w:r w:rsidRPr="005E0BD7">
        <w:rPr>
          <w:rFonts w:ascii="Times New Roman" w:hAnsi="Times New Roman"/>
          <w:noProof/>
          <w:sz w:val="18"/>
          <w:szCs w:val="18"/>
        </w:rPr>
        <w:t>tcom dane z pridanej hodnoty.</w:t>
      </w:r>
    </w:p>
    <w:p w14:paraId="2351613E" w14:textId="77777777" w:rsidR="003D66A1" w:rsidRDefault="005E0BD7" w:rsidP="00817D61">
      <w:pPr>
        <w:ind w:left="397" w:hanging="397"/>
        <w:jc w:val="both"/>
        <w:rPr>
          <w:rFonts w:ascii="Times New Roman" w:hAnsi="Times New Roman"/>
          <w:noProof/>
          <w:sz w:val="18"/>
          <w:szCs w:val="18"/>
        </w:rPr>
      </w:pPr>
      <w:r w:rsidRPr="005E0BD7">
        <w:rPr>
          <w:rFonts w:ascii="Times New Roman" w:hAnsi="Times New Roman"/>
          <w:noProof/>
          <w:sz w:val="18"/>
          <w:szCs w:val="18"/>
        </w:rPr>
        <w:t>3.</w:t>
      </w:r>
      <w:r w:rsidRPr="005E0BD7">
        <w:rPr>
          <w:rFonts w:ascii="Times New Roman" w:hAnsi="Times New Roman"/>
          <w:noProof/>
          <w:sz w:val="18"/>
          <w:szCs w:val="18"/>
        </w:rPr>
        <w:tab/>
        <w:t>Pokiaľ nestanoví zmluva výslovne inak, zahrňuje cena diela všetky náklady k riadnemu splneniu záväzkov zhotoviteľa.</w:t>
      </w:r>
    </w:p>
    <w:p w14:paraId="2351613F" w14:textId="77777777" w:rsidR="003D66A1" w:rsidRDefault="00817D61">
      <w:pPr>
        <w:ind w:left="397" w:hanging="397"/>
        <w:jc w:val="both"/>
        <w:rPr>
          <w:rFonts w:ascii="Times New Roman" w:hAnsi="Times New Roman"/>
          <w:noProof/>
          <w:sz w:val="18"/>
          <w:szCs w:val="18"/>
        </w:rPr>
      </w:pPr>
      <w:r>
        <w:rPr>
          <w:rFonts w:ascii="Times New Roman" w:hAnsi="Times New Roman"/>
          <w:noProof/>
          <w:sz w:val="18"/>
          <w:szCs w:val="18"/>
        </w:rPr>
        <w:lastRenderedPageBreak/>
        <w:t>4</w:t>
      </w:r>
      <w:r w:rsidR="005E0BD7" w:rsidRPr="005E0BD7">
        <w:rPr>
          <w:rFonts w:ascii="Times New Roman" w:hAnsi="Times New Roman"/>
          <w:noProof/>
          <w:sz w:val="18"/>
          <w:szCs w:val="18"/>
        </w:rPr>
        <w:t>.</w:t>
      </w:r>
      <w:r w:rsidR="005E0BD7" w:rsidRPr="005E0BD7">
        <w:rPr>
          <w:rFonts w:ascii="Times New Roman" w:hAnsi="Times New Roman"/>
          <w:noProof/>
          <w:sz w:val="18"/>
          <w:szCs w:val="18"/>
        </w:rPr>
        <w:tab/>
        <w:t>Objednávateľ zaplatí zhotoviteľovi cenu diela na základe faktúr vystavených zhotoviteľom</w:t>
      </w:r>
      <w:r w:rsidR="00602E12">
        <w:rPr>
          <w:rFonts w:ascii="Times New Roman" w:hAnsi="Times New Roman"/>
          <w:noProof/>
          <w:sz w:val="18"/>
          <w:szCs w:val="18"/>
        </w:rPr>
        <w:t xml:space="preserve"> v zmysle podmienok zmluvy</w:t>
      </w:r>
      <w:r w:rsidR="00602E12" w:rsidRPr="005E0BD7">
        <w:rPr>
          <w:rFonts w:ascii="Times New Roman" w:hAnsi="Times New Roman"/>
          <w:noProof/>
          <w:sz w:val="18"/>
          <w:szCs w:val="18"/>
        </w:rPr>
        <w:t>.</w:t>
      </w:r>
      <w:r w:rsidR="00602E12">
        <w:rPr>
          <w:rFonts w:ascii="Times New Roman" w:hAnsi="Times New Roman"/>
          <w:noProof/>
          <w:sz w:val="18"/>
          <w:szCs w:val="18"/>
        </w:rPr>
        <w:t xml:space="preserve"> </w:t>
      </w:r>
    </w:p>
    <w:p w14:paraId="23516140" w14:textId="77777777" w:rsidR="00C867D6" w:rsidRDefault="00817D61">
      <w:pPr>
        <w:ind w:left="397" w:hanging="397"/>
        <w:jc w:val="both"/>
        <w:rPr>
          <w:sz w:val="18"/>
          <w:szCs w:val="18"/>
        </w:rPr>
      </w:pPr>
      <w:r>
        <w:rPr>
          <w:rFonts w:ascii="Times New Roman" w:hAnsi="Times New Roman"/>
          <w:noProof/>
          <w:sz w:val="18"/>
          <w:szCs w:val="18"/>
        </w:rPr>
        <w:t>5</w:t>
      </w:r>
      <w:r w:rsidR="005E0BD7" w:rsidRPr="005E0BD7">
        <w:rPr>
          <w:rFonts w:ascii="Times New Roman" w:hAnsi="Times New Roman"/>
          <w:noProof/>
          <w:sz w:val="18"/>
          <w:szCs w:val="18"/>
        </w:rPr>
        <w:t>.</w:t>
      </w:r>
      <w:r w:rsidR="005E0BD7" w:rsidRPr="005E0BD7">
        <w:rPr>
          <w:rFonts w:ascii="Times New Roman" w:hAnsi="Times New Roman"/>
          <w:noProof/>
          <w:sz w:val="18"/>
          <w:szCs w:val="18"/>
        </w:rPr>
        <w:tab/>
        <w:t>V priebehu realizácie diela je zhotoviteľ oprávnený vystavovať čiastkové mesačné faktúry s čiastkami zodpovedajúcimi rozsahu plnení, ktoré pre objednávateľa zrealizoval v predchádzajúcom kalendárnom mesiaci. Podkladom pre vystavenie čiastkovej mesačnej faktúry je súpis prác písomne odsúhlasený objednávateľom. Takýto súpis prác musí obsahovať prehľad plnení zrealizovaných zhotoviteľom v predchádzajúcom kalendárnom mesiaci a ocenených podľa jednotkových cien uvedených v zmluve. Tento prehľad plnení zhotoviteľ rozdelí podľa stavebných objektov</w:t>
      </w:r>
      <w:r w:rsidR="00950A5A">
        <w:rPr>
          <w:rFonts w:ascii="Times New Roman" w:hAnsi="Times New Roman"/>
          <w:noProof/>
          <w:sz w:val="18"/>
          <w:szCs w:val="18"/>
        </w:rPr>
        <w:t>.</w:t>
      </w:r>
      <w:r w:rsidR="005E0BD7" w:rsidRPr="005E0BD7">
        <w:rPr>
          <w:rFonts w:ascii="Times New Roman" w:hAnsi="Times New Roman"/>
          <w:noProof/>
          <w:sz w:val="18"/>
          <w:szCs w:val="18"/>
        </w:rPr>
        <w:t xml:space="preserve"> Objednávateľ súhlas so súpisom prác odmietne, pokiaľ súpis prác obsahuje plnenia, ktoré zhotoviteľ nezrealizoval, alebo vadné plnenia alebo iné nesprávne údaje. Súpis prác písomne odsúhlasený a podpísaný objedná</w:t>
      </w:r>
      <w:r w:rsidR="00602E12">
        <w:rPr>
          <w:rFonts w:ascii="Times New Roman" w:hAnsi="Times New Roman"/>
          <w:noProof/>
          <w:sz w:val="18"/>
          <w:szCs w:val="18"/>
        </w:rPr>
        <w:t>va</w:t>
      </w:r>
      <w:r w:rsidR="005E0BD7" w:rsidRPr="005E0BD7">
        <w:rPr>
          <w:rFonts w:ascii="Times New Roman" w:hAnsi="Times New Roman"/>
          <w:noProof/>
          <w:sz w:val="18"/>
          <w:szCs w:val="18"/>
        </w:rPr>
        <w:t xml:space="preserve">teľom je prílohou čiastkovej mesačnej faktúry. </w:t>
      </w:r>
      <w:r w:rsidR="00950A5A" w:rsidRPr="00950A5A">
        <w:t xml:space="preserve"> </w:t>
      </w:r>
      <w:r w:rsidR="005E0BD7" w:rsidRPr="005E0BD7">
        <w:rPr>
          <w:sz w:val="18"/>
          <w:szCs w:val="18"/>
        </w:rPr>
        <w:t>Za de</w:t>
      </w:r>
      <w:r w:rsidR="005E0BD7" w:rsidRPr="005E0BD7">
        <w:rPr>
          <w:rFonts w:hint="cs"/>
          <w:sz w:val="18"/>
          <w:szCs w:val="18"/>
        </w:rPr>
        <w:t>ň</w:t>
      </w:r>
      <w:r w:rsidR="005E0BD7" w:rsidRPr="005E0BD7">
        <w:rPr>
          <w:sz w:val="18"/>
          <w:szCs w:val="18"/>
        </w:rPr>
        <w:t xml:space="preserve"> dodania </w:t>
      </w:r>
      <w:r w:rsidR="005E0BD7" w:rsidRPr="005E0BD7">
        <w:rPr>
          <w:rFonts w:hint="cs"/>
          <w:sz w:val="18"/>
          <w:szCs w:val="18"/>
        </w:rPr>
        <w:t>č</w:t>
      </w:r>
      <w:r w:rsidR="005E0BD7" w:rsidRPr="005E0BD7">
        <w:rPr>
          <w:sz w:val="18"/>
          <w:szCs w:val="18"/>
        </w:rPr>
        <w:t>iastkov</w:t>
      </w:r>
      <w:r w:rsidR="005E0BD7" w:rsidRPr="005E0BD7">
        <w:rPr>
          <w:rFonts w:hint="cs"/>
          <w:sz w:val="18"/>
          <w:szCs w:val="18"/>
        </w:rPr>
        <w:t>é</w:t>
      </w:r>
      <w:r w:rsidR="005E0BD7" w:rsidRPr="005E0BD7">
        <w:rPr>
          <w:sz w:val="18"/>
          <w:szCs w:val="18"/>
        </w:rPr>
        <w:t>ho plnenia, v pr</w:t>
      </w:r>
      <w:r w:rsidR="005E0BD7" w:rsidRPr="005E0BD7">
        <w:rPr>
          <w:rFonts w:hint="cs"/>
          <w:sz w:val="18"/>
          <w:szCs w:val="18"/>
        </w:rPr>
        <w:t>í</w:t>
      </w:r>
      <w:r w:rsidR="005E0BD7" w:rsidRPr="005E0BD7">
        <w:rPr>
          <w:sz w:val="18"/>
          <w:szCs w:val="18"/>
        </w:rPr>
        <w:t>pade podpisu s</w:t>
      </w:r>
      <w:r w:rsidR="005E0BD7" w:rsidRPr="005E0BD7">
        <w:rPr>
          <w:rFonts w:hint="cs"/>
          <w:sz w:val="18"/>
          <w:szCs w:val="18"/>
        </w:rPr>
        <w:t>ú</w:t>
      </w:r>
      <w:r w:rsidR="005E0BD7" w:rsidRPr="005E0BD7">
        <w:rPr>
          <w:sz w:val="18"/>
          <w:szCs w:val="18"/>
        </w:rPr>
        <w:t>pisu pr</w:t>
      </w:r>
      <w:r w:rsidR="005E0BD7" w:rsidRPr="005E0BD7">
        <w:rPr>
          <w:rFonts w:hint="cs"/>
          <w:sz w:val="18"/>
          <w:szCs w:val="18"/>
        </w:rPr>
        <w:t>á</w:t>
      </w:r>
      <w:r w:rsidR="005E0BD7" w:rsidRPr="005E0BD7">
        <w:rPr>
          <w:sz w:val="18"/>
          <w:szCs w:val="18"/>
        </w:rPr>
        <w:t>c a</w:t>
      </w:r>
      <w:r w:rsidR="00602E12">
        <w:rPr>
          <w:sz w:val="18"/>
          <w:szCs w:val="18"/>
        </w:rPr>
        <w:t>/alebo</w:t>
      </w:r>
      <w:r w:rsidR="005E0BD7" w:rsidRPr="005E0BD7">
        <w:rPr>
          <w:sz w:val="18"/>
          <w:szCs w:val="18"/>
        </w:rPr>
        <w:t xml:space="preserve"> zis</w:t>
      </w:r>
      <w:r w:rsidR="005E0BD7" w:rsidRPr="005E0BD7">
        <w:rPr>
          <w:rFonts w:hint="cs"/>
          <w:sz w:val="18"/>
          <w:szCs w:val="18"/>
        </w:rPr>
        <w:t>ť</w:t>
      </w:r>
      <w:r w:rsidR="005E0BD7" w:rsidRPr="005E0BD7">
        <w:rPr>
          <w:sz w:val="18"/>
          <w:szCs w:val="18"/>
        </w:rPr>
        <w:t>ovacieho protokolu za pr</w:t>
      </w:r>
      <w:r w:rsidR="005E0BD7" w:rsidRPr="005E0BD7">
        <w:rPr>
          <w:rFonts w:hint="cs"/>
          <w:sz w:val="18"/>
          <w:szCs w:val="18"/>
        </w:rPr>
        <w:t>í</w:t>
      </w:r>
      <w:r w:rsidR="005E0BD7" w:rsidRPr="005E0BD7">
        <w:rPr>
          <w:sz w:val="18"/>
          <w:szCs w:val="18"/>
        </w:rPr>
        <w:t>slu</w:t>
      </w:r>
      <w:r w:rsidR="005E0BD7" w:rsidRPr="005E0BD7">
        <w:rPr>
          <w:rFonts w:hint="cs"/>
          <w:sz w:val="18"/>
          <w:szCs w:val="18"/>
        </w:rPr>
        <w:t>š</w:t>
      </w:r>
      <w:r w:rsidR="005E0BD7" w:rsidRPr="005E0BD7">
        <w:rPr>
          <w:sz w:val="18"/>
          <w:szCs w:val="18"/>
        </w:rPr>
        <w:t>n</w:t>
      </w:r>
      <w:r w:rsidR="005E0BD7" w:rsidRPr="005E0BD7">
        <w:rPr>
          <w:rFonts w:hint="cs"/>
          <w:sz w:val="18"/>
          <w:szCs w:val="18"/>
        </w:rPr>
        <w:t>ý</w:t>
      </w:r>
      <w:r w:rsidR="005E0BD7" w:rsidRPr="005E0BD7">
        <w:rPr>
          <w:sz w:val="18"/>
          <w:szCs w:val="18"/>
        </w:rPr>
        <w:t xml:space="preserve"> kalend</w:t>
      </w:r>
      <w:r w:rsidR="005E0BD7" w:rsidRPr="005E0BD7">
        <w:rPr>
          <w:rFonts w:hint="cs"/>
          <w:sz w:val="18"/>
          <w:szCs w:val="18"/>
        </w:rPr>
        <w:t>á</w:t>
      </w:r>
      <w:r w:rsidR="005E0BD7" w:rsidRPr="005E0BD7">
        <w:rPr>
          <w:sz w:val="18"/>
          <w:szCs w:val="18"/>
        </w:rPr>
        <w:t>rny mesiac Objedn</w:t>
      </w:r>
      <w:r w:rsidR="005E0BD7" w:rsidRPr="005E0BD7">
        <w:rPr>
          <w:rFonts w:hint="cs"/>
          <w:sz w:val="18"/>
          <w:szCs w:val="18"/>
        </w:rPr>
        <w:t>á</w:t>
      </w:r>
      <w:r w:rsidR="005E0BD7" w:rsidRPr="005E0BD7">
        <w:rPr>
          <w:sz w:val="18"/>
          <w:szCs w:val="18"/>
        </w:rPr>
        <w:t>vate</w:t>
      </w:r>
      <w:r w:rsidR="005E0BD7" w:rsidRPr="005E0BD7">
        <w:rPr>
          <w:rFonts w:hint="cs"/>
          <w:sz w:val="18"/>
          <w:szCs w:val="18"/>
        </w:rPr>
        <w:t>ľ</w:t>
      </w:r>
      <w:r w:rsidR="005E0BD7" w:rsidRPr="005E0BD7">
        <w:rPr>
          <w:sz w:val="18"/>
          <w:szCs w:val="18"/>
        </w:rPr>
        <w:t>om, sa pova</w:t>
      </w:r>
      <w:r w:rsidR="005E0BD7" w:rsidRPr="005E0BD7">
        <w:rPr>
          <w:rFonts w:hint="cs"/>
          <w:sz w:val="18"/>
          <w:szCs w:val="18"/>
        </w:rPr>
        <w:t>ž</w:t>
      </w:r>
      <w:r w:rsidR="005E0BD7" w:rsidRPr="005E0BD7">
        <w:rPr>
          <w:sz w:val="18"/>
          <w:szCs w:val="18"/>
        </w:rPr>
        <w:t>uje posledn</w:t>
      </w:r>
      <w:r w:rsidR="005E0BD7" w:rsidRPr="005E0BD7">
        <w:rPr>
          <w:rFonts w:hint="cs"/>
          <w:sz w:val="18"/>
          <w:szCs w:val="18"/>
        </w:rPr>
        <w:t>ý</w:t>
      </w:r>
      <w:r w:rsidR="005E0BD7" w:rsidRPr="005E0BD7">
        <w:rPr>
          <w:sz w:val="18"/>
          <w:szCs w:val="18"/>
        </w:rPr>
        <w:t xml:space="preserve"> de</w:t>
      </w:r>
      <w:r w:rsidR="005E0BD7" w:rsidRPr="005E0BD7">
        <w:rPr>
          <w:rFonts w:hint="cs"/>
          <w:sz w:val="18"/>
          <w:szCs w:val="18"/>
        </w:rPr>
        <w:t>ň</w:t>
      </w:r>
      <w:r w:rsidR="005E0BD7" w:rsidRPr="005E0BD7">
        <w:rPr>
          <w:sz w:val="18"/>
          <w:szCs w:val="18"/>
        </w:rPr>
        <w:t xml:space="preserve"> pr</w:t>
      </w:r>
      <w:r w:rsidR="005E0BD7" w:rsidRPr="005E0BD7">
        <w:rPr>
          <w:rFonts w:hint="cs"/>
          <w:sz w:val="18"/>
          <w:szCs w:val="18"/>
        </w:rPr>
        <w:t>í</w:t>
      </w:r>
      <w:r w:rsidR="005E0BD7" w:rsidRPr="005E0BD7">
        <w:rPr>
          <w:sz w:val="18"/>
          <w:szCs w:val="18"/>
        </w:rPr>
        <w:t>slu</w:t>
      </w:r>
      <w:r w:rsidR="005E0BD7" w:rsidRPr="005E0BD7">
        <w:rPr>
          <w:rFonts w:hint="cs"/>
          <w:sz w:val="18"/>
          <w:szCs w:val="18"/>
        </w:rPr>
        <w:t>š</w:t>
      </w:r>
      <w:r w:rsidR="005E0BD7" w:rsidRPr="005E0BD7">
        <w:rPr>
          <w:sz w:val="18"/>
          <w:szCs w:val="18"/>
        </w:rPr>
        <w:t>n</w:t>
      </w:r>
      <w:r w:rsidR="005E0BD7" w:rsidRPr="005E0BD7">
        <w:rPr>
          <w:rFonts w:hint="cs"/>
          <w:sz w:val="18"/>
          <w:szCs w:val="18"/>
        </w:rPr>
        <w:t>é</w:t>
      </w:r>
      <w:r w:rsidR="005E0BD7" w:rsidRPr="005E0BD7">
        <w:rPr>
          <w:sz w:val="18"/>
          <w:szCs w:val="18"/>
        </w:rPr>
        <w:t>ho kalend</w:t>
      </w:r>
      <w:r w:rsidR="005E0BD7" w:rsidRPr="005E0BD7">
        <w:rPr>
          <w:rFonts w:hint="cs"/>
          <w:sz w:val="18"/>
          <w:szCs w:val="18"/>
        </w:rPr>
        <w:t>á</w:t>
      </w:r>
      <w:r w:rsidR="005E0BD7" w:rsidRPr="005E0BD7">
        <w:rPr>
          <w:sz w:val="18"/>
          <w:szCs w:val="18"/>
        </w:rPr>
        <w:t>rneho mesiaca, v ktorom Zhotovite</w:t>
      </w:r>
      <w:r w:rsidR="005E0BD7" w:rsidRPr="005E0BD7">
        <w:rPr>
          <w:rFonts w:hint="cs"/>
          <w:sz w:val="18"/>
          <w:szCs w:val="18"/>
        </w:rPr>
        <w:t>ľ</w:t>
      </w:r>
      <w:r w:rsidR="005E0BD7" w:rsidRPr="005E0BD7">
        <w:rPr>
          <w:sz w:val="18"/>
          <w:szCs w:val="18"/>
        </w:rPr>
        <w:t xml:space="preserve"> vykonal toto </w:t>
      </w:r>
      <w:r w:rsidR="005E0BD7" w:rsidRPr="005E0BD7">
        <w:rPr>
          <w:rFonts w:hint="cs"/>
          <w:sz w:val="18"/>
          <w:szCs w:val="18"/>
        </w:rPr>
        <w:t>č</w:t>
      </w:r>
      <w:r w:rsidR="005E0BD7" w:rsidRPr="005E0BD7">
        <w:rPr>
          <w:sz w:val="18"/>
          <w:szCs w:val="18"/>
        </w:rPr>
        <w:t>iastkov</w:t>
      </w:r>
      <w:r w:rsidR="005E0BD7" w:rsidRPr="005E0BD7">
        <w:rPr>
          <w:rFonts w:hint="cs"/>
          <w:sz w:val="18"/>
          <w:szCs w:val="18"/>
        </w:rPr>
        <w:t>é</w:t>
      </w:r>
      <w:r w:rsidR="005E0BD7" w:rsidRPr="005E0BD7">
        <w:rPr>
          <w:sz w:val="18"/>
          <w:szCs w:val="18"/>
        </w:rPr>
        <w:t xml:space="preserve"> plnenie pre Objedn</w:t>
      </w:r>
      <w:r w:rsidR="005E0BD7" w:rsidRPr="005E0BD7">
        <w:rPr>
          <w:rFonts w:hint="cs"/>
          <w:sz w:val="18"/>
          <w:szCs w:val="18"/>
        </w:rPr>
        <w:t>á</w:t>
      </w:r>
      <w:r w:rsidR="005E0BD7" w:rsidRPr="005E0BD7">
        <w:rPr>
          <w:sz w:val="18"/>
          <w:szCs w:val="18"/>
        </w:rPr>
        <w:t>vate</w:t>
      </w:r>
      <w:r w:rsidR="005E0BD7" w:rsidRPr="005E0BD7">
        <w:rPr>
          <w:rFonts w:hint="cs"/>
          <w:sz w:val="18"/>
          <w:szCs w:val="18"/>
        </w:rPr>
        <w:t>ľ</w:t>
      </w:r>
      <w:r w:rsidR="005E0BD7" w:rsidRPr="005E0BD7">
        <w:rPr>
          <w:sz w:val="18"/>
          <w:szCs w:val="18"/>
        </w:rPr>
        <w:t>a.</w:t>
      </w:r>
    </w:p>
    <w:p w14:paraId="23516141" w14:textId="77777777" w:rsidR="003D66A1" w:rsidRDefault="00E82AC2">
      <w:pPr>
        <w:ind w:left="397" w:hanging="397"/>
        <w:jc w:val="both"/>
        <w:rPr>
          <w:rFonts w:ascii="Times New Roman" w:hAnsi="Times New Roman"/>
          <w:noProof/>
          <w:sz w:val="18"/>
          <w:szCs w:val="18"/>
        </w:rPr>
      </w:pPr>
      <w:r>
        <w:rPr>
          <w:rFonts w:ascii="Times New Roman" w:hAnsi="Times New Roman"/>
          <w:noProof/>
          <w:sz w:val="18"/>
          <w:szCs w:val="18"/>
        </w:rPr>
        <w:t>6</w:t>
      </w:r>
      <w:r w:rsidR="005E0BD7" w:rsidRPr="005E0BD7">
        <w:rPr>
          <w:rFonts w:ascii="Times New Roman" w:hAnsi="Times New Roman"/>
          <w:noProof/>
          <w:sz w:val="18"/>
          <w:szCs w:val="18"/>
        </w:rPr>
        <w:t>.</w:t>
      </w:r>
      <w:r w:rsidR="005E0BD7" w:rsidRPr="005E0BD7">
        <w:rPr>
          <w:rFonts w:ascii="Times New Roman" w:hAnsi="Times New Roman"/>
          <w:noProof/>
          <w:sz w:val="18"/>
          <w:szCs w:val="18"/>
        </w:rPr>
        <w:tab/>
        <w:t xml:space="preserve">Súhlas </w:t>
      </w:r>
      <w:r w:rsidR="00C867D6">
        <w:rPr>
          <w:rFonts w:ascii="Times New Roman" w:hAnsi="Times New Roman"/>
          <w:noProof/>
          <w:sz w:val="18"/>
          <w:szCs w:val="18"/>
        </w:rPr>
        <w:t xml:space="preserve">povereného zástupcu </w:t>
      </w:r>
      <w:r w:rsidR="005E0BD7" w:rsidRPr="005E0BD7">
        <w:rPr>
          <w:rFonts w:ascii="Times New Roman" w:hAnsi="Times New Roman"/>
          <w:noProof/>
          <w:sz w:val="18"/>
          <w:szCs w:val="18"/>
        </w:rPr>
        <w:t>objednávateľa so súpisom prác, ktorý je podkladom pre vystavenie čiastkových mesačných faktúr, ani  platby čiastkových mesačných faktúr nenahradzujú prevzatie fakturovaných plnení objednávateľom.</w:t>
      </w:r>
    </w:p>
    <w:p w14:paraId="23516142" w14:textId="77777777" w:rsidR="003D66A1" w:rsidRDefault="00E82AC2">
      <w:pPr>
        <w:ind w:left="397" w:hanging="397"/>
        <w:jc w:val="both"/>
        <w:rPr>
          <w:rFonts w:ascii="Times New Roman" w:hAnsi="Times New Roman"/>
          <w:noProof/>
          <w:sz w:val="18"/>
          <w:szCs w:val="18"/>
        </w:rPr>
      </w:pPr>
      <w:r>
        <w:rPr>
          <w:rFonts w:ascii="Times New Roman" w:hAnsi="Times New Roman"/>
          <w:noProof/>
          <w:sz w:val="18"/>
          <w:szCs w:val="18"/>
        </w:rPr>
        <w:t>7</w:t>
      </w:r>
      <w:r w:rsidR="005E0BD7" w:rsidRPr="005E0BD7">
        <w:rPr>
          <w:rFonts w:ascii="Times New Roman" w:hAnsi="Times New Roman"/>
          <w:noProof/>
          <w:sz w:val="18"/>
          <w:szCs w:val="18"/>
        </w:rPr>
        <w:t>.</w:t>
      </w:r>
      <w:r w:rsidR="005E0BD7" w:rsidRPr="005E0BD7">
        <w:rPr>
          <w:rFonts w:ascii="Times New Roman" w:hAnsi="Times New Roman"/>
          <w:noProof/>
          <w:sz w:val="18"/>
          <w:szCs w:val="18"/>
        </w:rPr>
        <w:tab/>
        <w:t>Po odovzdaní a prevzatí predmetu diela vystaví zhotoviteľ konečnú faktúru s vyúčtovaním čiastok, na ktoré vystavil čiastkové mesačné faktúry. Prílohou konečnej faktúry je súpis prác za kalendárny mesiac, v ktorom došlo k odovzdaniu a prevzatiu predmetu diela, písomne odsúhlasený objednávateľom a zápis o odovzdaní a prevzatí predmetu diela.</w:t>
      </w:r>
    </w:p>
    <w:p w14:paraId="23516143" w14:textId="77777777" w:rsidR="003D66A1" w:rsidRDefault="00E82AC2">
      <w:pPr>
        <w:ind w:left="397" w:hanging="397"/>
        <w:jc w:val="both"/>
        <w:rPr>
          <w:rFonts w:ascii="Times New Roman" w:hAnsi="Times New Roman"/>
          <w:noProof/>
          <w:sz w:val="18"/>
          <w:szCs w:val="18"/>
        </w:rPr>
      </w:pPr>
      <w:r>
        <w:rPr>
          <w:rFonts w:ascii="Times New Roman" w:hAnsi="Times New Roman"/>
          <w:noProof/>
          <w:sz w:val="18"/>
          <w:szCs w:val="18"/>
        </w:rPr>
        <w:t>8</w:t>
      </w:r>
      <w:r w:rsidR="005E0BD7" w:rsidRPr="005E0BD7">
        <w:rPr>
          <w:rFonts w:ascii="Times New Roman" w:hAnsi="Times New Roman"/>
          <w:noProof/>
          <w:sz w:val="18"/>
          <w:szCs w:val="18"/>
        </w:rPr>
        <w:t>.</w:t>
      </w:r>
      <w:r w:rsidR="005E0BD7" w:rsidRPr="005E0BD7">
        <w:rPr>
          <w:rFonts w:ascii="Times New Roman" w:hAnsi="Times New Roman"/>
          <w:noProof/>
          <w:sz w:val="18"/>
          <w:szCs w:val="18"/>
        </w:rPr>
        <w:tab/>
        <w:t xml:space="preserve">Zhotoviteľ má právo vystavovať čiastkové mesačné faktúry a konečnú faktúru </w:t>
      </w:r>
      <w:r w:rsidR="00C867D6">
        <w:rPr>
          <w:rFonts w:ascii="Times New Roman" w:hAnsi="Times New Roman"/>
          <w:noProof/>
          <w:sz w:val="18"/>
          <w:szCs w:val="18"/>
        </w:rPr>
        <w:t xml:space="preserve">súhrnne </w:t>
      </w:r>
      <w:r w:rsidR="005E0BD7" w:rsidRPr="005E0BD7">
        <w:rPr>
          <w:rFonts w:ascii="Times New Roman" w:hAnsi="Times New Roman"/>
          <w:noProof/>
          <w:sz w:val="18"/>
          <w:szCs w:val="18"/>
        </w:rPr>
        <w:t>nanajvýš až do čiastky zodpovedajúcej celkovej cene diela dohodnutej v zmluve.</w:t>
      </w:r>
    </w:p>
    <w:p w14:paraId="23516144" w14:textId="77777777" w:rsidR="003D66A1" w:rsidRDefault="00E82AC2">
      <w:pPr>
        <w:ind w:left="397" w:hanging="397"/>
        <w:jc w:val="both"/>
        <w:rPr>
          <w:rFonts w:ascii="Times New Roman" w:hAnsi="Times New Roman"/>
          <w:noProof/>
          <w:sz w:val="18"/>
          <w:szCs w:val="18"/>
        </w:rPr>
      </w:pPr>
      <w:r>
        <w:rPr>
          <w:rFonts w:ascii="Times New Roman" w:hAnsi="Times New Roman"/>
          <w:noProof/>
          <w:sz w:val="18"/>
          <w:szCs w:val="18"/>
        </w:rPr>
        <w:t>9</w:t>
      </w:r>
      <w:r w:rsidR="005E0BD7" w:rsidRPr="005E0BD7">
        <w:rPr>
          <w:rFonts w:ascii="Times New Roman" w:hAnsi="Times New Roman"/>
          <w:noProof/>
          <w:sz w:val="18"/>
          <w:szCs w:val="18"/>
        </w:rPr>
        <w:t>.</w:t>
      </w:r>
      <w:r w:rsidR="005E0BD7" w:rsidRPr="005E0BD7">
        <w:rPr>
          <w:rFonts w:ascii="Times New Roman" w:hAnsi="Times New Roman"/>
          <w:noProof/>
          <w:sz w:val="18"/>
          <w:szCs w:val="18"/>
        </w:rPr>
        <w:tab/>
        <w:t>Pokiaľ zmluvné strany dohodli celkovú cenu celého diela bez určenia jednotkových cien, je zhotoviteľ oprávnený vystavovať čiastkové mesačné faktúry na takú časť ceny diela, ktorá zodpovedá pomeru hodnoty plnení zrealizovaných pre objednávateľa v predchádzajúcom kalendárnom mesiaci k celkovej hodnote diela. Pokiaľ objednávateľ v takomto prípade nezaplatí fakturovanú čiastku alebo jej časť, bez toho, že by predtým faktúru zhotoviteľovi oprávnene vrátil, je objednávateľ povinný najneskôr pri poukázaní odlišnej platby oznámiť zhotoviteľovi dôvody, pre ktoré zaplatenie fakturovanej čiastky alebo jej časti odoprel.</w:t>
      </w:r>
    </w:p>
    <w:p w14:paraId="23516145" w14:textId="77777777" w:rsidR="003D66A1" w:rsidRDefault="00E82AC2">
      <w:pPr>
        <w:ind w:left="397" w:hanging="397"/>
        <w:jc w:val="both"/>
        <w:rPr>
          <w:rFonts w:ascii="Times New Roman" w:hAnsi="Times New Roman"/>
          <w:noProof/>
          <w:sz w:val="18"/>
          <w:szCs w:val="18"/>
        </w:rPr>
      </w:pPr>
      <w:r>
        <w:rPr>
          <w:rFonts w:ascii="Times New Roman" w:hAnsi="Times New Roman"/>
          <w:noProof/>
          <w:sz w:val="18"/>
          <w:szCs w:val="18"/>
        </w:rPr>
        <w:t>10</w:t>
      </w:r>
      <w:r w:rsidR="005E0BD7" w:rsidRPr="005E0BD7">
        <w:rPr>
          <w:rFonts w:ascii="Times New Roman" w:hAnsi="Times New Roman"/>
          <w:noProof/>
          <w:sz w:val="18"/>
          <w:szCs w:val="18"/>
        </w:rPr>
        <w:t>.</w:t>
      </w:r>
      <w:r w:rsidR="005E0BD7" w:rsidRPr="005E0BD7">
        <w:rPr>
          <w:rFonts w:ascii="Times New Roman" w:hAnsi="Times New Roman"/>
          <w:noProof/>
          <w:sz w:val="18"/>
          <w:szCs w:val="18"/>
        </w:rPr>
        <w:tab/>
        <w:t xml:space="preserve">Pokiaľ má objednávateľ podľa zmluvy platiť cenu diela v dopredu dohodnutých splátkach, ktoré sa majú uskutočniť vždy v určitej dobe, a zhotoviteľ sa pri realizácii diela dostane do omeškania, je objednávateľ oprávnený odoprieť zaplatenie dohodnutej splátky alebo jej časti, pokiaľ by jej zaplatením nastal zrejmý nepomer medzi hodnotou zrealizovaných plnení a uskutočnenými platbami, </w:t>
      </w:r>
      <w:r w:rsidR="00BA7F4C">
        <w:rPr>
          <w:rFonts w:ascii="Times New Roman" w:hAnsi="Times New Roman"/>
          <w:noProof/>
          <w:sz w:val="18"/>
          <w:szCs w:val="18"/>
        </w:rPr>
        <w:t xml:space="preserve">                 </w:t>
      </w:r>
      <w:r w:rsidR="005E0BD7" w:rsidRPr="005E0BD7">
        <w:rPr>
          <w:rFonts w:ascii="Times New Roman" w:hAnsi="Times New Roman"/>
          <w:noProof/>
          <w:sz w:val="18"/>
          <w:szCs w:val="18"/>
        </w:rPr>
        <w:t>a to do doby, dokiaľ by takýto nepomer trval.</w:t>
      </w:r>
    </w:p>
    <w:p w14:paraId="23516146" w14:textId="77777777" w:rsidR="003D66A1" w:rsidRDefault="008334F7">
      <w:pPr>
        <w:ind w:left="397" w:hanging="397"/>
        <w:jc w:val="both"/>
        <w:rPr>
          <w:rFonts w:ascii="Times New Roman" w:hAnsi="Times New Roman"/>
          <w:noProof/>
          <w:sz w:val="18"/>
          <w:szCs w:val="18"/>
        </w:rPr>
      </w:pPr>
      <w:r>
        <w:rPr>
          <w:rFonts w:ascii="Times New Roman" w:hAnsi="Times New Roman"/>
          <w:noProof/>
          <w:sz w:val="18"/>
          <w:szCs w:val="18"/>
        </w:rPr>
        <w:t>1</w:t>
      </w:r>
      <w:r w:rsidR="00E82AC2">
        <w:rPr>
          <w:rFonts w:ascii="Times New Roman" w:hAnsi="Times New Roman"/>
          <w:noProof/>
          <w:sz w:val="18"/>
          <w:szCs w:val="18"/>
        </w:rPr>
        <w:t>1</w:t>
      </w:r>
      <w:r w:rsidR="005E0BD7" w:rsidRPr="005E0BD7">
        <w:rPr>
          <w:rFonts w:ascii="Times New Roman" w:hAnsi="Times New Roman"/>
          <w:noProof/>
          <w:sz w:val="18"/>
          <w:szCs w:val="18"/>
        </w:rPr>
        <w:t>.</w:t>
      </w:r>
      <w:r w:rsidR="005E0BD7" w:rsidRPr="005E0BD7">
        <w:rPr>
          <w:rFonts w:ascii="Times New Roman" w:hAnsi="Times New Roman"/>
          <w:noProof/>
          <w:sz w:val="18"/>
          <w:szCs w:val="18"/>
        </w:rPr>
        <w:tab/>
        <w:t>Pokiaľ objednávateľ poskytol podľa zmluvy zhotoviteľovi zálohu, je zhotoviteľ povinný ju vyúčtovať v najbližšej faktúre vystavenej po zahájení realizácie diela.</w:t>
      </w:r>
    </w:p>
    <w:p w14:paraId="23516147" w14:textId="77777777" w:rsidR="003D66A1" w:rsidRDefault="008334F7">
      <w:pPr>
        <w:ind w:left="397" w:hanging="397"/>
        <w:jc w:val="both"/>
        <w:rPr>
          <w:rFonts w:ascii="Times New Roman" w:hAnsi="Times New Roman"/>
          <w:noProof/>
          <w:sz w:val="18"/>
          <w:szCs w:val="18"/>
        </w:rPr>
      </w:pPr>
      <w:r>
        <w:rPr>
          <w:rFonts w:ascii="Times New Roman" w:hAnsi="Times New Roman"/>
          <w:noProof/>
          <w:sz w:val="18"/>
          <w:szCs w:val="18"/>
        </w:rPr>
        <w:t>1</w:t>
      </w:r>
      <w:r w:rsidR="00E82AC2">
        <w:rPr>
          <w:rFonts w:ascii="Times New Roman" w:hAnsi="Times New Roman"/>
          <w:noProof/>
          <w:sz w:val="18"/>
          <w:szCs w:val="18"/>
        </w:rPr>
        <w:t>2</w:t>
      </w:r>
      <w:r w:rsidR="005E0BD7" w:rsidRPr="005E0BD7">
        <w:rPr>
          <w:rFonts w:ascii="Times New Roman" w:hAnsi="Times New Roman"/>
          <w:noProof/>
          <w:sz w:val="18"/>
          <w:szCs w:val="18"/>
        </w:rPr>
        <w:t>.</w:t>
      </w:r>
      <w:r w:rsidR="005E0BD7" w:rsidRPr="005E0BD7">
        <w:rPr>
          <w:rFonts w:ascii="Times New Roman" w:hAnsi="Times New Roman"/>
          <w:noProof/>
          <w:sz w:val="18"/>
          <w:szCs w:val="18"/>
        </w:rPr>
        <w:tab/>
        <w:t xml:space="preserve">Faktúry vystavené zhotoviteľom musia mať náležitosti stanovené právnymi predpismi a zmluvou. </w:t>
      </w:r>
      <w:r w:rsidR="00FF5CD5" w:rsidRPr="00FF5CD5">
        <w:rPr>
          <w:rFonts w:ascii="Times New Roman" w:hAnsi="Times New Roman"/>
          <w:noProof/>
          <w:sz w:val="18"/>
          <w:szCs w:val="18"/>
        </w:rPr>
        <w:t xml:space="preserve">Okrem zákonných náležitostí </w:t>
      </w:r>
      <w:r w:rsidR="005E0BD7" w:rsidRPr="005E0BD7">
        <w:rPr>
          <w:rFonts w:ascii="Times New Roman" w:hAnsi="Times New Roman"/>
          <w:noProof/>
          <w:sz w:val="18"/>
          <w:szCs w:val="18"/>
        </w:rPr>
        <w:t xml:space="preserve"> majú obsahovať vždy </w:t>
      </w:r>
      <w:r w:rsidR="00FF5CD5" w:rsidRPr="00FF5CD5">
        <w:rPr>
          <w:rFonts w:ascii="Times New Roman" w:hAnsi="Times New Roman"/>
          <w:noProof/>
          <w:sz w:val="18"/>
          <w:szCs w:val="18"/>
        </w:rPr>
        <w:t>aj</w:t>
      </w:r>
      <w:r w:rsidR="005E0BD7" w:rsidRPr="005E0BD7">
        <w:rPr>
          <w:rFonts w:ascii="Times New Roman" w:hAnsi="Times New Roman"/>
          <w:noProof/>
          <w:sz w:val="18"/>
          <w:szCs w:val="18"/>
        </w:rPr>
        <w:t xml:space="preserve"> tieto údaje:</w:t>
      </w:r>
    </w:p>
    <w:p w14:paraId="23516148" w14:textId="77777777" w:rsidR="005E0DC8" w:rsidRPr="00FF5CD5" w:rsidRDefault="00C719AE" w:rsidP="00855C6A">
      <w:pPr>
        <w:ind w:left="794" w:hanging="397"/>
        <w:jc w:val="both"/>
        <w:rPr>
          <w:rFonts w:ascii="Times New Roman" w:hAnsi="Times New Roman"/>
          <w:noProof/>
          <w:kern w:val="24"/>
          <w:sz w:val="18"/>
          <w:szCs w:val="18"/>
        </w:rPr>
      </w:pPr>
      <w:r>
        <w:rPr>
          <w:rFonts w:ascii="Times New Roman" w:hAnsi="Times New Roman"/>
          <w:noProof/>
          <w:kern w:val="24"/>
          <w:sz w:val="18"/>
          <w:szCs w:val="18"/>
        </w:rPr>
        <w:t>a</w:t>
      </w:r>
      <w:r w:rsidR="005E0BD7" w:rsidRPr="005E0BD7">
        <w:rPr>
          <w:rFonts w:ascii="Times New Roman" w:hAnsi="Times New Roman"/>
          <w:noProof/>
          <w:kern w:val="24"/>
          <w:sz w:val="18"/>
          <w:szCs w:val="18"/>
        </w:rPr>
        <w:t>)</w:t>
      </w:r>
      <w:r w:rsidR="005E0BD7" w:rsidRPr="005E0BD7">
        <w:rPr>
          <w:rFonts w:ascii="Times New Roman" w:hAnsi="Times New Roman"/>
          <w:noProof/>
          <w:kern w:val="24"/>
          <w:sz w:val="18"/>
          <w:szCs w:val="18"/>
        </w:rPr>
        <w:tab/>
        <w:t>názov diela (stavby), SAP číslo objednávky,</w:t>
      </w:r>
    </w:p>
    <w:p w14:paraId="23516149" w14:textId="77777777" w:rsidR="005E0DC8" w:rsidRPr="00FF5CD5" w:rsidRDefault="00C719AE" w:rsidP="00855C6A">
      <w:pPr>
        <w:ind w:left="794" w:hanging="397"/>
        <w:jc w:val="both"/>
        <w:rPr>
          <w:rFonts w:ascii="Times New Roman" w:hAnsi="Times New Roman"/>
          <w:noProof/>
          <w:kern w:val="24"/>
          <w:sz w:val="18"/>
          <w:szCs w:val="18"/>
        </w:rPr>
      </w:pPr>
      <w:r>
        <w:rPr>
          <w:rFonts w:ascii="Times New Roman" w:hAnsi="Times New Roman"/>
          <w:noProof/>
          <w:kern w:val="24"/>
          <w:sz w:val="18"/>
          <w:szCs w:val="18"/>
        </w:rPr>
        <w:t>b</w:t>
      </w:r>
      <w:r w:rsidR="005E0BD7" w:rsidRPr="005E0BD7">
        <w:rPr>
          <w:rFonts w:ascii="Times New Roman" w:hAnsi="Times New Roman"/>
          <w:noProof/>
          <w:kern w:val="24"/>
          <w:sz w:val="18"/>
          <w:szCs w:val="18"/>
        </w:rPr>
        <w:t>)</w:t>
      </w:r>
      <w:r w:rsidR="005E0BD7" w:rsidRPr="005E0BD7">
        <w:rPr>
          <w:rFonts w:ascii="Times New Roman" w:hAnsi="Times New Roman"/>
          <w:noProof/>
          <w:kern w:val="24"/>
          <w:sz w:val="18"/>
          <w:szCs w:val="18"/>
        </w:rPr>
        <w:tab/>
        <w:t>peňažný ústav, ktorý pre zhotoviteľa vedie účet, na ktorý má byť platené, číslo účtu a variabilný symbol,</w:t>
      </w:r>
    </w:p>
    <w:p w14:paraId="2351614A" w14:textId="77777777" w:rsidR="000624D2" w:rsidRPr="000624D2" w:rsidRDefault="00C719AE">
      <w:pPr>
        <w:ind w:left="794" w:hanging="397"/>
        <w:jc w:val="both"/>
        <w:rPr>
          <w:rFonts w:ascii="Times New Roman" w:hAnsi="Times New Roman"/>
          <w:noProof/>
          <w:kern w:val="24"/>
          <w:sz w:val="18"/>
          <w:szCs w:val="18"/>
        </w:rPr>
      </w:pPr>
      <w:r>
        <w:rPr>
          <w:rFonts w:ascii="Times New Roman" w:hAnsi="Times New Roman"/>
          <w:noProof/>
          <w:kern w:val="24"/>
          <w:sz w:val="18"/>
          <w:szCs w:val="18"/>
        </w:rPr>
        <w:t>c</w:t>
      </w:r>
      <w:r w:rsidR="005E0BD7" w:rsidRPr="005E0BD7">
        <w:rPr>
          <w:rFonts w:ascii="Times New Roman" w:hAnsi="Times New Roman"/>
          <w:noProof/>
          <w:kern w:val="24"/>
          <w:sz w:val="18"/>
          <w:szCs w:val="18"/>
        </w:rPr>
        <w:t>)</w:t>
      </w:r>
      <w:r w:rsidR="005E0BD7" w:rsidRPr="005E0BD7">
        <w:rPr>
          <w:rFonts w:ascii="Times New Roman" w:hAnsi="Times New Roman"/>
          <w:noProof/>
          <w:kern w:val="24"/>
          <w:sz w:val="18"/>
          <w:szCs w:val="18"/>
        </w:rPr>
        <w:tab/>
        <w:t>základ dane rozdelený podľa stavebných, ktoré objednávateľ oznámil zhotoviteľovi pred uzavretím zmluvy,</w:t>
      </w:r>
    </w:p>
    <w:p w14:paraId="2351614B" w14:textId="77777777" w:rsidR="000624D2" w:rsidRPr="000624D2" w:rsidRDefault="00C719AE">
      <w:pPr>
        <w:ind w:left="794" w:hanging="397"/>
        <w:jc w:val="both"/>
        <w:rPr>
          <w:rFonts w:ascii="Times New Roman" w:hAnsi="Times New Roman"/>
          <w:noProof/>
          <w:kern w:val="24"/>
          <w:sz w:val="18"/>
          <w:szCs w:val="18"/>
        </w:rPr>
      </w:pPr>
      <w:r>
        <w:rPr>
          <w:rFonts w:ascii="Times New Roman" w:hAnsi="Times New Roman"/>
          <w:noProof/>
          <w:kern w:val="24"/>
          <w:sz w:val="18"/>
          <w:szCs w:val="18"/>
        </w:rPr>
        <w:t>d</w:t>
      </w:r>
      <w:r w:rsidR="005E0BD7" w:rsidRPr="005E0BD7">
        <w:rPr>
          <w:rFonts w:ascii="Times New Roman" w:hAnsi="Times New Roman"/>
          <w:noProof/>
          <w:kern w:val="24"/>
          <w:sz w:val="18"/>
          <w:szCs w:val="18"/>
        </w:rPr>
        <w:t>)</w:t>
      </w:r>
      <w:r w:rsidR="005E0BD7" w:rsidRPr="005E0BD7">
        <w:rPr>
          <w:rFonts w:ascii="Times New Roman" w:hAnsi="Times New Roman"/>
          <w:noProof/>
          <w:kern w:val="24"/>
          <w:sz w:val="18"/>
          <w:szCs w:val="18"/>
        </w:rPr>
        <w:tab/>
        <w:t>výšku zádržného,</w:t>
      </w:r>
    </w:p>
    <w:p w14:paraId="2351614C" w14:textId="77777777" w:rsidR="000624D2" w:rsidRDefault="00C719AE">
      <w:pPr>
        <w:ind w:left="794" w:hanging="397"/>
        <w:jc w:val="both"/>
        <w:rPr>
          <w:rFonts w:ascii="Times New Roman" w:hAnsi="Times New Roman"/>
          <w:noProof/>
          <w:kern w:val="24"/>
          <w:sz w:val="18"/>
          <w:szCs w:val="18"/>
        </w:rPr>
      </w:pPr>
      <w:r>
        <w:rPr>
          <w:rFonts w:ascii="Times New Roman" w:hAnsi="Times New Roman"/>
          <w:noProof/>
          <w:kern w:val="24"/>
          <w:sz w:val="18"/>
          <w:szCs w:val="18"/>
        </w:rPr>
        <w:t>e</w:t>
      </w:r>
      <w:r w:rsidR="005E0BD7" w:rsidRPr="005E0BD7">
        <w:rPr>
          <w:rFonts w:ascii="Times New Roman" w:hAnsi="Times New Roman"/>
          <w:noProof/>
          <w:kern w:val="24"/>
          <w:sz w:val="18"/>
          <w:szCs w:val="18"/>
        </w:rPr>
        <w:t>)</w:t>
      </w:r>
      <w:r w:rsidR="005E0BD7" w:rsidRPr="005E0BD7">
        <w:rPr>
          <w:rFonts w:ascii="Times New Roman" w:hAnsi="Times New Roman"/>
          <w:noProof/>
          <w:kern w:val="24"/>
          <w:sz w:val="18"/>
          <w:szCs w:val="18"/>
        </w:rPr>
        <w:tab/>
        <w:t>odtlačok pečiatky zhotoviteľa a podpis jeho oprávnenej osoby.</w:t>
      </w:r>
    </w:p>
    <w:p w14:paraId="2351614D" w14:textId="77777777" w:rsidR="00FF5CD5" w:rsidRPr="00FF5CD5" w:rsidRDefault="00C719AE">
      <w:pPr>
        <w:ind w:left="794" w:hanging="397"/>
        <w:jc w:val="both"/>
        <w:rPr>
          <w:rFonts w:ascii="Times New Roman" w:hAnsi="Times New Roman"/>
          <w:noProof/>
          <w:kern w:val="24"/>
          <w:sz w:val="18"/>
          <w:szCs w:val="18"/>
        </w:rPr>
      </w:pPr>
      <w:r>
        <w:rPr>
          <w:sz w:val="18"/>
          <w:szCs w:val="18"/>
        </w:rPr>
        <w:t>f</w:t>
      </w:r>
      <w:r w:rsidR="00FF5CD5">
        <w:rPr>
          <w:sz w:val="18"/>
          <w:szCs w:val="18"/>
        </w:rPr>
        <w:t xml:space="preserve">)     </w:t>
      </w:r>
      <w:r w:rsidR="005E0BD7" w:rsidRPr="005E0BD7">
        <w:rPr>
          <w:sz w:val="18"/>
          <w:szCs w:val="18"/>
        </w:rPr>
        <w:t>n</w:t>
      </w:r>
      <w:r w:rsidR="005E0BD7" w:rsidRPr="005E0BD7">
        <w:rPr>
          <w:rFonts w:hint="cs"/>
          <w:sz w:val="18"/>
          <w:szCs w:val="18"/>
        </w:rPr>
        <w:t>á</w:t>
      </w:r>
      <w:r w:rsidR="005E0BD7" w:rsidRPr="005E0BD7">
        <w:rPr>
          <w:sz w:val="18"/>
          <w:szCs w:val="18"/>
        </w:rPr>
        <w:t>le</w:t>
      </w:r>
      <w:r w:rsidR="005E0BD7" w:rsidRPr="005E0BD7">
        <w:rPr>
          <w:rFonts w:hint="cs"/>
          <w:sz w:val="18"/>
          <w:szCs w:val="18"/>
        </w:rPr>
        <w:t>ž</w:t>
      </w:r>
      <w:r w:rsidR="005E0BD7" w:rsidRPr="005E0BD7">
        <w:rPr>
          <w:sz w:val="18"/>
          <w:szCs w:val="18"/>
        </w:rPr>
        <w:t xml:space="preserve">itosti pre </w:t>
      </w:r>
      <w:r w:rsidR="005E0BD7" w:rsidRPr="005E0BD7">
        <w:rPr>
          <w:rFonts w:hint="cs"/>
          <w:sz w:val="18"/>
          <w:szCs w:val="18"/>
        </w:rPr>
        <w:t>úč</w:t>
      </w:r>
      <w:r w:rsidR="005E0BD7" w:rsidRPr="005E0BD7">
        <w:rPr>
          <w:sz w:val="18"/>
          <w:szCs w:val="18"/>
        </w:rPr>
        <w:t>ely dane z pridanej hodnoty, najm</w:t>
      </w:r>
      <w:r w:rsidR="005E0BD7" w:rsidRPr="005E0BD7">
        <w:rPr>
          <w:rFonts w:hint="cs"/>
          <w:sz w:val="18"/>
          <w:szCs w:val="18"/>
        </w:rPr>
        <w:t>ä</w:t>
      </w:r>
      <w:r w:rsidR="005E0BD7" w:rsidRPr="005E0BD7">
        <w:rPr>
          <w:sz w:val="18"/>
          <w:szCs w:val="18"/>
        </w:rPr>
        <w:t xml:space="preserve"> d</w:t>
      </w:r>
      <w:r w:rsidR="005E0BD7" w:rsidRPr="005E0BD7">
        <w:rPr>
          <w:rFonts w:hint="cs"/>
          <w:sz w:val="18"/>
          <w:szCs w:val="18"/>
        </w:rPr>
        <w:t>á</w:t>
      </w:r>
      <w:r w:rsidR="005E0BD7" w:rsidRPr="005E0BD7">
        <w:rPr>
          <w:sz w:val="18"/>
          <w:szCs w:val="18"/>
        </w:rPr>
        <w:t>tum vzniku da</w:t>
      </w:r>
      <w:r w:rsidR="005E0BD7" w:rsidRPr="005E0BD7">
        <w:rPr>
          <w:rFonts w:hint="cs"/>
          <w:sz w:val="18"/>
          <w:szCs w:val="18"/>
        </w:rPr>
        <w:t>ň</w:t>
      </w:r>
      <w:r w:rsidR="005E0BD7" w:rsidRPr="005E0BD7">
        <w:rPr>
          <w:sz w:val="18"/>
          <w:szCs w:val="18"/>
        </w:rPr>
        <w:t>ovej povinnosti a slovn</w:t>
      </w:r>
      <w:r w:rsidR="005E0BD7" w:rsidRPr="005E0BD7">
        <w:rPr>
          <w:rFonts w:hint="cs"/>
          <w:sz w:val="18"/>
          <w:szCs w:val="18"/>
        </w:rPr>
        <w:t>ú</w:t>
      </w:r>
      <w:r w:rsidR="005E0BD7" w:rsidRPr="005E0BD7">
        <w:rPr>
          <w:sz w:val="18"/>
          <w:szCs w:val="18"/>
        </w:rPr>
        <w:t xml:space="preserve"> inform</w:t>
      </w:r>
      <w:r w:rsidR="005E0BD7" w:rsidRPr="005E0BD7">
        <w:rPr>
          <w:rFonts w:hint="cs"/>
          <w:sz w:val="18"/>
          <w:szCs w:val="18"/>
        </w:rPr>
        <w:t>á</w:t>
      </w:r>
      <w:r w:rsidR="005E0BD7" w:rsidRPr="005E0BD7">
        <w:rPr>
          <w:sz w:val="18"/>
          <w:szCs w:val="18"/>
        </w:rPr>
        <w:t xml:space="preserve">ciu </w:t>
      </w:r>
      <w:r w:rsidR="005E0BD7" w:rsidRPr="005E0BD7">
        <w:rPr>
          <w:rFonts w:hint="cs"/>
          <w:sz w:val="18"/>
          <w:szCs w:val="18"/>
        </w:rPr>
        <w:t>„</w:t>
      </w:r>
      <w:r w:rsidR="005E0BD7" w:rsidRPr="005E0BD7">
        <w:rPr>
          <w:sz w:val="18"/>
          <w:szCs w:val="18"/>
        </w:rPr>
        <w:t>prenesenie da</w:t>
      </w:r>
      <w:r w:rsidR="005E0BD7" w:rsidRPr="005E0BD7">
        <w:rPr>
          <w:rFonts w:hint="cs"/>
          <w:sz w:val="18"/>
          <w:szCs w:val="18"/>
        </w:rPr>
        <w:t>ň</w:t>
      </w:r>
      <w:r w:rsidR="005E0BD7" w:rsidRPr="005E0BD7">
        <w:rPr>
          <w:sz w:val="18"/>
          <w:szCs w:val="18"/>
        </w:rPr>
        <w:t>ovej povinnosti</w:t>
      </w:r>
      <w:r w:rsidR="005E0BD7" w:rsidRPr="005E0BD7">
        <w:rPr>
          <w:rFonts w:hint="cs"/>
          <w:sz w:val="18"/>
          <w:szCs w:val="18"/>
        </w:rPr>
        <w:t>“</w:t>
      </w:r>
      <w:r w:rsidR="005E0BD7" w:rsidRPr="005E0BD7">
        <w:rPr>
          <w:sz w:val="18"/>
          <w:szCs w:val="18"/>
        </w:rPr>
        <w:t xml:space="preserve"> (ak sa aplikuje),</w:t>
      </w:r>
    </w:p>
    <w:p w14:paraId="2351614E" w14:textId="77777777" w:rsidR="003D66A1" w:rsidRDefault="00817D61">
      <w:pPr>
        <w:ind w:left="397" w:hanging="397"/>
        <w:jc w:val="both"/>
        <w:rPr>
          <w:rFonts w:ascii="Times New Roman" w:hAnsi="Times New Roman"/>
          <w:noProof/>
          <w:sz w:val="18"/>
          <w:szCs w:val="18"/>
        </w:rPr>
      </w:pPr>
      <w:r>
        <w:rPr>
          <w:rFonts w:ascii="Times New Roman" w:hAnsi="Times New Roman"/>
          <w:noProof/>
          <w:sz w:val="18"/>
          <w:szCs w:val="18"/>
        </w:rPr>
        <w:t>1</w:t>
      </w:r>
      <w:r w:rsidR="00E82AC2">
        <w:rPr>
          <w:rFonts w:ascii="Times New Roman" w:hAnsi="Times New Roman"/>
          <w:noProof/>
          <w:sz w:val="18"/>
          <w:szCs w:val="18"/>
        </w:rPr>
        <w:t>3</w:t>
      </w:r>
      <w:r w:rsidR="005E0BD7" w:rsidRPr="005E0BD7">
        <w:rPr>
          <w:rFonts w:ascii="Times New Roman" w:hAnsi="Times New Roman"/>
          <w:noProof/>
          <w:sz w:val="18"/>
          <w:szCs w:val="18"/>
        </w:rPr>
        <w:t>.</w:t>
      </w:r>
      <w:r w:rsidR="005E0BD7" w:rsidRPr="005E0BD7">
        <w:rPr>
          <w:rFonts w:ascii="Times New Roman" w:hAnsi="Times New Roman"/>
          <w:noProof/>
          <w:sz w:val="18"/>
          <w:szCs w:val="18"/>
        </w:rPr>
        <w:tab/>
        <w:t>Faktúry sú splatné v lehote dohodnutej v zmluve, inak do 60 kalendárnych dní odo dňa doručenia faktúry do sídla objednávateľa, poprípade do iného miesta pre doručenie faktúr určeného v zmluve.</w:t>
      </w:r>
    </w:p>
    <w:p w14:paraId="2351614F" w14:textId="77777777" w:rsidR="003D66A1" w:rsidRDefault="00817D61">
      <w:pPr>
        <w:ind w:left="397" w:hanging="397"/>
        <w:jc w:val="both"/>
        <w:rPr>
          <w:rFonts w:ascii="Times New Roman" w:hAnsi="Times New Roman"/>
          <w:noProof/>
          <w:sz w:val="18"/>
          <w:szCs w:val="18"/>
        </w:rPr>
      </w:pPr>
      <w:r>
        <w:rPr>
          <w:rFonts w:ascii="Times New Roman" w:hAnsi="Times New Roman"/>
          <w:noProof/>
          <w:sz w:val="18"/>
          <w:szCs w:val="18"/>
        </w:rPr>
        <w:t>1</w:t>
      </w:r>
      <w:r w:rsidR="00E82AC2">
        <w:rPr>
          <w:rFonts w:ascii="Times New Roman" w:hAnsi="Times New Roman"/>
          <w:noProof/>
          <w:sz w:val="18"/>
          <w:szCs w:val="18"/>
        </w:rPr>
        <w:t>4</w:t>
      </w:r>
      <w:r w:rsidR="005E0BD7" w:rsidRPr="005E0BD7">
        <w:rPr>
          <w:rFonts w:ascii="Times New Roman" w:hAnsi="Times New Roman"/>
          <w:noProof/>
          <w:sz w:val="18"/>
          <w:szCs w:val="18"/>
        </w:rPr>
        <w:t>.</w:t>
      </w:r>
      <w:r w:rsidR="005E0BD7" w:rsidRPr="005E0BD7">
        <w:rPr>
          <w:rFonts w:ascii="Times New Roman" w:hAnsi="Times New Roman"/>
          <w:noProof/>
          <w:sz w:val="18"/>
          <w:szCs w:val="18"/>
        </w:rPr>
        <w:tab/>
        <w:t>Pokiaľ faktúra nebude obsahovať náležitosti stanovené právnymi predpismi a týmito zmluvnými podmienkami, poprípade zmluvou, vrátane stanovených príloh, alebo pokiaľ údaje v nej uvedené nebudú správne, je objednávateľ oprávnený vrátiť ju v lehote splatnosti zhotoviteľovi s uvedením chýbajúcich náležitostí alebo nesprávnych údajov. V takomto prípade sa preruší lehota splatnosti a začne plynúť znovu od začiatku doručením opravenej faktúry objednáteľovi.</w:t>
      </w:r>
    </w:p>
    <w:p w14:paraId="23516150" w14:textId="77777777" w:rsidR="003D66A1" w:rsidRDefault="005E0BD7">
      <w:pPr>
        <w:ind w:left="397" w:hanging="397"/>
        <w:jc w:val="both"/>
        <w:rPr>
          <w:rFonts w:ascii="Times New Roman" w:hAnsi="Times New Roman"/>
          <w:noProof/>
          <w:sz w:val="18"/>
          <w:szCs w:val="18"/>
        </w:rPr>
      </w:pPr>
      <w:r w:rsidRPr="005E0BD7">
        <w:rPr>
          <w:rFonts w:ascii="Times New Roman" w:hAnsi="Times New Roman"/>
          <w:noProof/>
          <w:sz w:val="18"/>
          <w:szCs w:val="18"/>
        </w:rPr>
        <w:t>1</w:t>
      </w:r>
      <w:r w:rsidR="00E82AC2">
        <w:rPr>
          <w:rFonts w:ascii="Times New Roman" w:hAnsi="Times New Roman"/>
          <w:noProof/>
          <w:sz w:val="18"/>
          <w:szCs w:val="18"/>
        </w:rPr>
        <w:t>5</w:t>
      </w:r>
      <w:r w:rsidRPr="005E0BD7">
        <w:rPr>
          <w:rFonts w:ascii="Times New Roman" w:hAnsi="Times New Roman"/>
          <w:noProof/>
          <w:sz w:val="18"/>
          <w:szCs w:val="18"/>
        </w:rPr>
        <w:t>.</w:t>
      </w:r>
      <w:r w:rsidRPr="005E0BD7">
        <w:rPr>
          <w:rFonts w:ascii="Times New Roman" w:hAnsi="Times New Roman"/>
          <w:noProof/>
          <w:sz w:val="18"/>
          <w:szCs w:val="18"/>
        </w:rPr>
        <w:tab/>
        <w:t>Faktúry oprávnene vystavené zhotoviteľom uhradí objednávateľ až do výšky 90 % fakturovanej čiastky</w:t>
      </w:r>
      <w:r w:rsidR="00D977B9">
        <w:rPr>
          <w:rFonts w:ascii="Times New Roman" w:hAnsi="Times New Roman"/>
          <w:noProof/>
          <w:sz w:val="18"/>
          <w:szCs w:val="18"/>
        </w:rPr>
        <w:t xml:space="preserve"> </w:t>
      </w:r>
      <w:r w:rsidR="00412CEE" w:rsidRPr="00412CEE">
        <w:rPr>
          <w:rFonts w:ascii="Times New Roman" w:hAnsi="Times New Roman"/>
          <w:sz w:val="18"/>
          <w:szCs w:val="18"/>
        </w:rPr>
        <w:t>bez DPH a súčasne objednávateľ uhradí aj celú fakturovanú DPH</w:t>
      </w:r>
      <w:r w:rsidRPr="00F70FDA">
        <w:rPr>
          <w:rFonts w:ascii="Times New Roman" w:hAnsi="Times New Roman"/>
          <w:noProof/>
          <w:sz w:val="18"/>
          <w:szCs w:val="18"/>
        </w:rPr>
        <w:t>.</w:t>
      </w:r>
      <w:r w:rsidRPr="005E0BD7">
        <w:rPr>
          <w:rFonts w:ascii="Times New Roman" w:hAnsi="Times New Roman"/>
          <w:noProof/>
          <w:sz w:val="18"/>
          <w:szCs w:val="18"/>
        </w:rPr>
        <w:t xml:space="preserve"> Ostávajúcich 10 % tejto čiastky bez DPH tvorí zádržné. Právo na úhradu zádržného vznikne zhotoviteľovi pri splnení podmienok dohodnutých v zmluve alebo v týchto zmluvných podmienkach.</w:t>
      </w:r>
    </w:p>
    <w:p w14:paraId="23516151" w14:textId="77777777" w:rsidR="003D66A1" w:rsidRDefault="00817D61">
      <w:pPr>
        <w:ind w:left="397" w:hanging="397"/>
        <w:jc w:val="both"/>
        <w:rPr>
          <w:rFonts w:ascii="Times New Roman" w:hAnsi="Times New Roman"/>
          <w:noProof/>
          <w:sz w:val="18"/>
          <w:szCs w:val="18"/>
        </w:rPr>
      </w:pPr>
      <w:r>
        <w:rPr>
          <w:rFonts w:ascii="Times New Roman" w:hAnsi="Times New Roman"/>
          <w:noProof/>
          <w:sz w:val="18"/>
          <w:szCs w:val="18"/>
        </w:rPr>
        <w:t>1</w:t>
      </w:r>
      <w:r w:rsidR="00E82AC2">
        <w:rPr>
          <w:rFonts w:ascii="Times New Roman" w:hAnsi="Times New Roman"/>
          <w:noProof/>
          <w:sz w:val="18"/>
          <w:szCs w:val="18"/>
        </w:rPr>
        <w:t>6</w:t>
      </w:r>
      <w:r w:rsidR="005E0BD7" w:rsidRPr="005E0BD7">
        <w:rPr>
          <w:rFonts w:ascii="Times New Roman" w:hAnsi="Times New Roman"/>
          <w:noProof/>
          <w:sz w:val="18"/>
          <w:szCs w:val="18"/>
        </w:rPr>
        <w:t>.</w:t>
      </w:r>
      <w:r w:rsidR="005E0BD7" w:rsidRPr="005E0BD7">
        <w:rPr>
          <w:rFonts w:ascii="Times New Roman" w:hAnsi="Times New Roman"/>
          <w:noProof/>
          <w:sz w:val="18"/>
          <w:szCs w:val="18"/>
        </w:rPr>
        <w:tab/>
        <w:t>Platba faktúry sa považuje za uskutočnenú odpísaním príslušnej čiastky z účtu objednávateľa.</w:t>
      </w:r>
    </w:p>
    <w:p w14:paraId="23516152" w14:textId="77777777" w:rsidR="003D66A1" w:rsidRDefault="00817D61">
      <w:pPr>
        <w:pStyle w:val="Zarkazkladnhotextu"/>
        <w:rPr>
          <w:rFonts w:ascii="Times New Roman" w:hAnsi="Times New Roman"/>
          <w:sz w:val="18"/>
          <w:szCs w:val="18"/>
        </w:rPr>
      </w:pPr>
      <w:r>
        <w:rPr>
          <w:rFonts w:ascii="Times New Roman" w:hAnsi="Times New Roman"/>
          <w:sz w:val="18"/>
          <w:szCs w:val="18"/>
        </w:rPr>
        <w:t>1</w:t>
      </w:r>
      <w:r w:rsidR="00E82AC2">
        <w:rPr>
          <w:rFonts w:ascii="Times New Roman" w:hAnsi="Times New Roman"/>
          <w:sz w:val="18"/>
          <w:szCs w:val="18"/>
        </w:rPr>
        <w:t>7</w:t>
      </w:r>
      <w:r w:rsidR="005E0BD7" w:rsidRPr="005E0BD7">
        <w:rPr>
          <w:rFonts w:ascii="Times New Roman" w:hAnsi="Times New Roman"/>
          <w:sz w:val="18"/>
          <w:szCs w:val="18"/>
        </w:rPr>
        <w:t>.</w:t>
      </w:r>
      <w:r w:rsidR="005E0BD7" w:rsidRPr="005E0BD7">
        <w:rPr>
          <w:rFonts w:ascii="Times New Roman" w:hAnsi="Times New Roman"/>
          <w:sz w:val="18"/>
          <w:szCs w:val="18"/>
        </w:rPr>
        <w:tab/>
        <w:t>Zhotoviteľ je oprávnený pohľadávku voči objednávateľovi vzniknutú zo zmluvy postúpiť len s predchádzajúcim písomným súhlasom objednávateľa. Súhlas objednávateľa potrebný nie je, ak je postupníkom spoločnosť skupiny Skanska.</w:t>
      </w:r>
    </w:p>
    <w:p w14:paraId="23516153" w14:textId="77777777" w:rsidR="003D66A1" w:rsidRDefault="00817D61">
      <w:pPr>
        <w:pStyle w:val="Zarkazkladnhotextu"/>
        <w:rPr>
          <w:rFonts w:ascii="Times New Roman" w:hAnsi="Times New Roman"/>
          <w:sz w:val="18"/>
          <w:szCs w:val="18"/>
        </w:rPr>
      </w:pPr>
      <w:r>
        <w:rPr>
          <w:rFonts w:ascii="Times New Roman" w:hAnsi="Times New Roman"/>
          <w:sz w:val="18"/>
          <w:szCs w:val="18"/>
        </w:rPr>
        <w:t>1</w:t>
      </w:r>
      <w:r w:rsidR="00E82AC2">
        <w:rPr>
          <w:rFonts w:ascii="Times New Roman" w:hAnsi="Times New Roman"/>
          <w:sz w:val="18"/>
          <w:szCs w:val="18"/>
        </w:rPr>
        <w:t>8</w:t>
      </w:r>
      <w:r w:rsidR="005E0BD7" w:rsidRPr="005E0BD7">
        <w:rPr>
          <w:rFonts w:ascii="Times New Roman" w:hAnsi="Times New Roman"/>
          <w:sz w:val="18"/>
          <w:szCs w:val="18"/>
        </w:rPr>
        <w:t>.</w:t>
      </w:r>
      <w:r w:rsidR="005E0BD7" w:rsidRPr="005E0BD7">
        <w:rPr>
          <w:rFonts w:ascii="Times New Roman" w:hAnsi="Times New Roman"/>
          <w:sz w:val="18"/>
          <w:szCs w:val="18"/>
        </w:rPr>
        <w:tab/>
        <w:t>Zhotoviteľ je oprávnený pohľadávku voči objednávateľovi vzniknutú zo zmluvy založiť len s predchádzajúcim písomným súhlasom objednávateľa. Súhlas objednávateľa potrebný nie je, ak je záložným veriteľom spoločnosť skupiny Skanska.</w:t>
      </w:r>
    </w:p>
    <w:p w14:paraId="23516154" w14:textId="77777777" w:rsidR="00BA7F4C" w:rsidRPr="00BA7F4C" w:rsidRDefault="00BA7F4C" w:rsidP="00BA7F4C">
      <w:pPr>
        <w:widowControl/>
        <w:suppressAutoHyphens w:val="0"/>
        <w:ind w:left="426" w:hanging="426"/>
        <w:jc w:val="both"/>
        <w:rPr>
          <w:rFonts w:ascii="Times New Roman" w:eastAsia="Times New Roman" w:hAnsi="Times New Roman"/>
          <w:kern w:val="0"/>
          <w:sz w:val="18"/>
          <w:szCs w:val="18"/>
        </w:rPr>
      </w:pPr>
      <w:r w:rsidRPr="00BA7F4C">
        <w:rPr>
          <w:rFonts w:ascii="Times New Roman" w:hAnsi="Times New Roman"/>
          <w:sz w:val="18"/>
          <w:szCs w:val="18"/>
        </w:rPr>
        <w:t>1</w:t>
      </w:r>
      <w:r w:rsidR="00E82AC2">
        <w:rPr>
          <w:rFonts w:ascii="Times New Roman" w:hAnsi="Times New Roman"/>
          <w:sz w:val="18"/>
          <w:szCs w:val="18"/>
        </w:rPr>
        <w:t>9</w:t>
      </w:r>
      <w:r w:rsidRPr="00BA7F4C">
        <w:rPr>
          <w:rFonts w:ascii="Times New Roman" w:hAnsi="Times New Roman"/>
          <w:sz w:val="18"/>
          <w:szCs w:val="18"/>
        </w:rPr>
        <w:t xml:space="preserve">.  </w:t>
      </w:r>
      <w:r>
        <w:rPr>
          <w:rFonts w:ascii="Times New Roman" w:eastAsia="Times New Roman" w:hAnsi="Times New Roman"/>
          <w:kern w:val="0"/>
          <w:sz w:val="18"/>
          <w:szCs w:val="18"/>
        </w:rPr>
        <w:t xml:space="preserve">Objednávateľ je oprávnený </w:t>
      </w:r>
      <w:r w:rsidRPr="00BA7F4C">
        <w:rPr>
          <w:rFonts w:ascii="Times New Roman" w:eastAsia="Times New Roman" w:hAnsi="Times New Roman"/>
          <w:kern w:val="0"/>
          <w:sz w:val="18"/>
          <w:szCs w:val="18"/>
        </w:rPr>
        <w:t xml:space="preserve">jednostranne započítať svoje splatné i nesplatné pohľadávky so všetkými splatnými i nesplatnými pohľadávkami zhotoviteľa voči objednávateľovi. </w:t>
      </w:r>
    </w:p>
    <w:p w14:paraId="23516155" w14:textId="77777777" w:rsidR="00F304A3" w:rsidRDefault="00E82AC2" w:rsidP="00F304A3">
      <w:pPr>
        <w:widowControl/>
        <w:suppressAutoHyphens w:val="0"/>
        <w:autoSpaceDE w:val="0"/>
        <w:autoSpaceDN w:val="0"/>
        <w:adjustRightInd w:val="0"/>
        <w:ind w:left="426" w:hanging="426"/>
        <w:contextualSpacing/>
        <w:jc w:val="both"/>
        <w:rPr>
          <w:rFonts w:ascii="Times New Roman" w:eastAsia="Times New Roman" w:hAnsi="Times New Roman"/>
          <w:kern w:val="0"/>
          <w:sz w:val="18"/>
          <w:szCs w:val="18"/>
        </w:rPr>
      </w:pPr>
      <w:r>
        <w:rPr>
          <w:rFonts w:ascii="Times New Roman" w:hAnsi="Times New Roman"/>
          <w:sz w:val="18"/>
          <w:szCs w:val="18"/>
        </w:rPr>
        <w:t>20</w:t>
      </w:r>
      <w:r w:rsidR="00037794">
        <w:rPr>
          <w:rFonts w:ascii="Times New Roman" w:hAnsi="Times New Roman"/>
          <w:sz w:val="18"/>
          <w:szCs w:val="18"/>
        </w:rPr>
        <w:t xml:space="preserve">.  </w:t>
      </w:r>
      <w:r w:rsidR="00F304A3">
        <w:rPr>
          <w:rFonts w:ascii="Times New Roman" w:hAnsi="Times New Roman"/>
          <w:sz w:val="18"/>
          <w:szCs w:val="18"/>
        </w:rPr>
        <w:t xml:space="preserve"> </w:t>
      </w:r>
      <w:r w:rsidR="00037794" w:rsidRPr="00311143">
        <w:rPr>
          <w:rFonts w:ascii="Times New Roman" w:eastAsia="Times New Roman" w:hAnsi="Times New Roman"/>
          <w:kern w:val="0"/>
          <w:sz w:val="18"/>
          <w:szCs w:val="18"/>
        </w:rPr>
        <w:t xml:space="preserve">Zhotoviteľ je povinný získať na svojej náklady </w:t>
      </w:r>
      <w:r w:rsidR="00D81F7F">
        <w:rPr>
          <w:rFonts w:ascii="Times New Roman" w:eastAsia="Times New Roman" w:hAnsi="Times New Roman"/>
          <w:kern w:val="0"/>
          <w:sz w:val="18"/>
          <w:szCs w:val="18"/>
        </w:rPr>
        <w:t>z</w:t>
      </w:r>
      <w:r w:rsidR="00037794" w:rsidRPr="00311143">
        <w:rPr>
          <w:rFonts w:ascii="Times New Roman" w:eastAsia="Times New Roman" w:hAnsi="Times New Roman"/>
          <w:kern w:val="0"/>
          <w:sz w:val="18"/>
          <w:szCs w:val="18"/>
        </w:rPr>
        <w:t>ábezpeku na vykonanie prác v čiastke 10% ceny diela bez DPH</w:t>
      </w:r>
      <w:r w:rsidR="00037794">
        <w:rPr>
          <w:rFonts w:ascii="Times New Roman" w:eastAsia="Times New Roman" w:hAnsi="Times New Roman"/>
          <w:kern w:val="0"/>
          <w:sz w:val="18"/>
          <w:szCs w:val="18"/>
        </w:rPr>
        <w:t xml:space="preserve"> </w:t>
      </w:r>
      <w:r w:rsidR="00037794" w:rsidRPr="00311143">
        <w:rPr>
          <w:rFonts w:ascii="Times New Roman" w:eastAsia="Times New Roman" w:hAnsi="Times New Roman"/>
          <w:kern w:val="0"/>
          <w:sz w:val="18"/>
          <w:szCs w:val="18"/>
        </w:rPr>
        <w:t xml:space="preserve">a odovzdať ju </w:t>
      </w:r>
      <w:r w:rsidR="00D81F7F">
        <w:rPr>
          <w:rFonts w:ascii="Times New Roman" w:eastAsia="Times New Roman" w:hAnsi="Times New Roman"/>
          <w:kern w:val="0"/>
          <w:sz w:val="18"/>
          <w:szCs w:val="18"/>
        </w:rPr>
        <w:t>o</w:t>
      </w:r>
      <w:r w:rsidR="00037794" w:rsidRPr="00311143">
        <w:rPr>
          <w:rFonts w:ascii="Times New Roman" w:eastAsia="Times New Roman" w:hAnsi="Times New Roman"/>
          <w:kern w:val="0"/>
          <w:sz w:val="18"/>
          <w:szCs w:val="18"/>
        </w:rPr>
        <w:t xml:space="preserve">bjednávateľovi najneskôr do 14 dní od  podpisu Zmluvy. Poskytnutie bankovej </w:t>
      </w:r>
      <w:r w:rsidR="00D81F7F">
        <w:rPr>
          <w:rFonts w:ascii="Times New Roman" w:eastAsia="Times New Roman" w:hAnsi="Times New Roman"/>
          <w:kern w:val="0"/>
          <w:sz w:val="18"/>
          <w:szCs w:val="18"/>
        </w:rPr>
        <w:t>z</w:t>
      </w:r>
      <w:r w:rsidR="00037794" w:rsidRPr="00311143">
        <w:rPr>
          <w:rFonts w:ascii="Times New Roman" w:eastAsia="Times New Roman" w:hAnsi="Times New Roman"/>
          <w:kern w:val="0"/>
          <w:sz w:val="18"/>
          <w:szCs w:val="18"/>
        </w:rPr>
        <w:t xml:space="preserve">ábezpeky na vykonanie prác sa musí riadiť ustanoveniami § 313 a nasl. Obchodného zákonníka. </w:t>
      </w:r>
      <w:r w:rsidR="00F3036F">
        <w:rPr>
          <w:rFonts w:ascii="Times New Roman" w:eastAsia="Times New Roman" w:hAnsi="Times New Roman"/>
          <w:kern w:val="0"/>
          <w:sz w:val="18"/>
          <w:szCs w:val="18"/>
        </w:rPr>
        <w:t>Z</w:t>
      </w:r>
      <w:r w:rsidR="00037794" w:rsidRPr="00311143">
        <w:rPr>
          <w:rFonts w:ascii="Times New Roman" w:eastAsia="Times New Roman" w:hAnsi="Times New Roman"/>
          <w:kern w:val="0"/>
          <w:sz w:val="18"/>
          <w:szCs w:val="18"/>
        </w:rPr>
        <w:t xml:space="preserve">ábezpeka na vykonanie prác (ďalej aj </w:t>
      </w:r>
      <w:r w:rsidR="00037794">
        <w:rPr>
          <w:rFonts w:ascii="Times New Roman" w:eastAsia="Times New Roman" w:hAnsi="Times New Roman"/>
          <w:kern w:val="0"/>
          <w:sz w:val="18"/>
          <w:szCs w:val="18"/>
        </w:rPr>
        <w:t>ako</w:t>
      </w:r>
      <w:r w:rsidR="00037794" w:rsidRPr="00311143">
        <w:rPr>
          <w:rFonts w:ascii="Times New Roman" w:eastAsia="Times New Roman" w:hAnsi="Times New Roman"/>
          <w:kern w:val="0"/>
          <w:sz w:val="18"/>
          <w:szCs w:val="18"/>
        </w:rPr>
        <w:t xml:space="preserve"> „banková záruka“</w:t>
      </w:r>
      <w:r w:rsidR="008334F7">
        <w:rPr>
          <w:rFonts w:ascii="Times New Roman" w:eastAsia="Times New Roman" w:hAnsi="Times New Roman"/>
          <w:kern w:val="0"/>
          <w:sz w:val="18"/>
          <w:szCs w:val="18"/>
        </w:rPr>
        <w:t xml:space="preserve"> alebo </w:t>
      </w:r>
      <w:r w:rsidR="00037794" w:rsidRPr="00311143">
        <w:rPr>
          <w:rFonts w:ascii="Times New Roman" w:eastAsia="Times New Roman" w:hAnsi="Times New Roman"/>
          <w:kern w:val="0"/>
          <w:sz w:val="18"/>
          <w:szCs w:val="18"/>
        </w:rPr>
        <w:t xml:space="preserve">“BZ“) musí byť poskytnutá bankou so sídlom v Slovenskej republike alebo pobočkou zahraničnej banky v Slovenskej republike. V BZ musí banka písomne vyhlásiť, že neodvolateľne a bez akýchkoľvek námietok na prvú výzvu uspokojí </w:t>
      </w:r>
      <w:r w:rsidR="00D81F7F">
        <w:rPr>
          <w:rFonts w:ascii="Times New Roman" w:eastAsia="Times New Roman" w:hAnsi="Times New Roman"/>
          <w:kern w:val="0"/>
          <w:sz w:val="18"/>
          <w:szCs w:val="18"/>
        </w:rPr>
        <w:t>o</w:t>
      </w:r>
      <w:r w:rsidR="00037794" w:rsidRPr="00311143">
        <w:rPr>
          <w:rFonts w:ascii="Times New Roman" w:eastAsia="Times New Roman" w:hAnsi="Times New Roman"/>
          <w:kern w:val="0"/>
          <w:sz w:val="18"/>
          <w:szCs w:val="18"/>
        </w:rPr>
        <w:t xml:space="preserve">bjednávateľa uhradením peňažnej sumy alebo peňažných súm v akejkoľvek výške, ktorých celková výška neprekročí peňažnú sumu, ktorú </w:t>
      </w:r>
      <w:r w:rsidR="00D81F7F">
        <w:rPr>
          <w:rFonts w:ascii="Times New Roman" w:eastAsia="Times New Roman" w:hAnsi="Times New Roman"/>
          <w:kern w:val="0"/>
          <w:sz w:val="18"/>
          <w:szCs w:val="18"/>
        </w:rPr>
        <w:t>o</w:t>
      </w:r>
      <w:r w:rsidR="00037794" w:rsidRPr="00311143">
        <w:rPr>
          <w:rFonts w:ascii="Times New Roman" w:eastAsia="Times New Roman" w:hAnsi="Times New Roman"/>
          <w:kern w:val="0"/>
          <w:sz w:val="18"/>
          <w:szCs w:val="18"/>
        </w:rPr>
        <w:t xml:space="preserve">bjednávateľ požaduje ako zábezpeku na vykonanie prác v prípade, ak zhotoviteľ porušuje svoje záväzky vyplývajúce mu zo zmluvy alebo všeobecne záväzných právnych predpisov vzťahujúcich sa k vykonávaniu </w:t>
      </w:r>
      <w:r w:rsidR="00D81F7F">
        <w:rPr>
          <w:rFonts w:ascii="Times New Roman" w:eastAsia="Times New Roman" w:hAnsi="Times New Roman"/>
          <w:kern w:val="0"/>
          <w:sz w:val="18"/>
          <w:szCs w:val="18"/>
        </w:rPr>
        <w:t>d</w:t>
      </w:r>
      <w:r w:rsidR="00037794" w:rsidRPr="00311143">
        <w:rPr>
          <w:rFonts w:ascii="Times New Roman" w:eastAsia="Times New Roman" w:hAnsi="Times New Roman"/>
          <w:kern w:val="0"/>
          <w:sz w:val="18"/>
          <w:szCs w:val="18"/>
        </w:rPr>
        <w:t>iela.</w:t>
      </w:r>
      <w:r w:rsidR="00037794">
        <w:rPr>
          <w:rFonts w:ascii="Times New Roman" w:eastAsia="Times New Roman" w:hAnsi="Times New Roman"/>
          <w:kern w:val="0"/>
          <w:sz w:val="18"/>
          <w:szCs w:val="18"/>
        </w:rPr>
        <w:t xml:space="preserve"> </w:t>
      </w:r>
      <w:r w:rsidR="00037794" w:rsidRPr="00311143">
        <w:rPr>
          <w:rFonts w:ascii="Times New Roman" w:eastAsia="Times New Roman" w:hAnsi="Times New Roman"/>
          <w:kern w:val="0"/>
          <w:sz w:val="18"/>
          <w:szCs w:val="18"/>
        </w:rPr>
        <w:t xml:space="preserve">Banku, ktorá poskytne BZ a obsah záručnej listiny musí vopred schváliť </w:t>
      </w:r>
      <w:r w:rsidR="00D81F7F">
        <w:rPr>
          <w:rFonts w:ascii="Times New Roman" w:eastAsia="Times New Roman" w:hAnsi="Times New Roman"/>
          <w:kern w:val="0"/>
          <w:sz w:val="18"/>
          <w:szCs w:val="18"/>
        </w:rPr>
        <w:t>o</w:t>
      </w:r>
      <w:r w:rsidR="00037794" w:rsidRPr="00311143">
        <w:rPr>
          <w:rFonts w:ascii="Times New Roman" w:eastAsia="Times New Roman" w:hAnsi="Times New Roman"/>
          <w:kern w:val="0"/>
          <w:sz w:val="18"/>
          <w:szCs w:val="18"/>
        </w:rPr>
        <w:t>bjednávateľ.</w:t>
      </w:r>
      <w:r w:rsidR="00037794">
        <w:rPr>
          <w:rFonts w:ascii="Times New Roman" w:eastAsia="Times New Roman" w:hAnsi="Times New Roman"/>
          <w:kern w:val="0"/>
          <w:sz w:val="18"/>
          <w:szCs w:val="18"/>
        </w:rPr>
        <w:t xml:space="preserve"> </w:t>
      </w:r>
      <w:r w:rsidR="00037794" w:rsidRPr="00311143">
        <w:rPr>
          <w:rFonts w:ascii="Times New Roman" w:eastAsia="Times New Roman" w:hAnsi="Times New Roman"/>
          <w:kern w:val="0"/>
          <w:sz w:val="18"/>
          <w:szCs w:val="18"/>
        </w:rPr>
        <w:t xml:space="preserve">Zhotoviteľ je povinný zabezpečiť, aby BZ bola platná, účinná a vymáhateľná do termínu protokolárneho odovzdania diela bez vád. Zhotoviteľ bude povinný predĺžiť platnosť BZ až dovtedy kým </w:t>
      </w:r>
      <w:r w:rsidR="00D81F7F">
        <w:rPr>
          <w:rFonts w:ascii="Times New Roman" w:eastAsia="Times New Roman" w:hAnsi="Times New Roman"/>
          <w:kern w:val="0"/>
          <w:sz w:val="18"/>
          <w:szCs w:val="18"/>
        </w:rPr>
        <w:t>d</w:t>
      </w:r>
      <w:r w:rsidR="00037794" w:rsidRPr="00311143">
        <w:rPr>
          <w:rFonts w:ascii="Times New Roman" w:eastAsia="Times New Roman" w:hAnsi="Times New Roman"/>
          <w:kern w:val="0"/>
          <w:sz w:val="18"/>
          <w:szCs w:val="18"/>
        </w:rPr>
        <w:t xml:space="preserve">ielo nebude riadne dokončené a všetky vady </w:t>
      </w:r>
      <w:r w:rsidR="00412CEE" w:rsidRPr="00412CEE">
        <w:rPr>
          <w:rFonts w:ascii="Times New Roman" w:hAnsi="Times New Roman"/>
          <w:sz w:val="18"/>
          <w:szCs w:val="18"/>
        </w:rPr>
        <w:t xml:space="preserve">z preberacieho konania </w:t>
      </w:r>
      <w:r w:rsidR="00037794" w:rsidRPr="00311143">
        <w:rPr>
          <w:rFonts w:ascii="Times New Roman" w:eastAsia="Times New Roman" w:hAnsi="Times New Roman"/>
          <w:kern w:val="0"/>
          <w:sz w:val="18"/>
          <w:szCs w:val="18"/>
        </w:rPr>
        <w:t xml:space="preserve">odstránené. Zhotoviteľ je povinný predložiť </w:t>
      </w:r>
      <w:r w:rsidR="00D81F7F">
        <w:rPr>
          <w:rFonts w:ascii="Times New Roman" w:eastAsia="Times New Roman" w:hAnsi="Times New Roman"/>
          <w:kern w:val="0"/>
          <w:sz w:val="18"/>
          <w:szCs w:val="18"/>
        </w:rPr>
        <w:t>o</w:t>
      </w:r>
      <w:r w:rsidR="00037794" w:rsidRPr="00311143">
        <w:rPr>
          <w:rFonts w:ascii="Times New Roman" w:eastAsia="Times New Roman" w:hAnsi="Times New Roman"/>
          <w:kern w:val="0"/>
          <w:sz w:val="18"/>
          <w:szCs w:val="18"/>
        </w:rPr>
        <w:t xml:space="preserve">bjednávateľovi predĺženie platnosti BZ najneskôr do posledného dňa platnosti pôvodnej BZ. Zhotoviteľ je povinný predĺžiť BZ aj v prípade, ak dôjde k predĺženiu </w:t>
      </w:r>
      <w:r w:rsidR="00D81F7F">
        <w:rPr>
          <w:rFonts w:ascii="Times New Roman" w:eastAsia="Times New Roman" w:hAnsi="Times New Roman"/>
          <w:kern w:val="0"/>
          <w:sz w:val="18"/>
          <w:szCs w:val="18"/>
        </w:rPr>
        <w:t>l</w:t>
      </w:r>
      <w:r w:rsidR="00037794" w:rsidRPr="00311143">
        <w:rPr>
          <w:rFonts w:ascii="Times New Roman" w:eastAsia="Times New Roman" w:hAnsi="Times New Roman"/>
          <w:kern w:val="0"/>
          <w:sz w:val="18"/>
          <w:szCs w:val="18"/>
        </w:rPr>
        <w:t xml:space="preserve">ehoty výstavby. </w:t>
      </w:r>
      <w:r w:rsidR="00F3036F">
        <w:rPr>
          <w:rFonts w:ascii="Times New Roman" w:eastAsia="Times New Roman" w:hAnsi="Times New Roman"/>
          <w:kern w:val="0"/>
          <w:sz w:val="18"/>
          <w:szCs w:val="18"/>
        </w:rPr>
        <w:t>O</w:t>
      </w:r>
      <w:r w:rsidR="00037794" w:rsidRPr="00311143">
        <w:rPr>
          <w:rFonts w:ascii="Times New Roman" w:eastAsia="Times New Roman" w:hAnsi="Times New Roman"/>
          <w:kern w:val="0"/>
          <w:sz w:val="18"/>
          <w:szCs w:val="18"/>
        </w:rPr>
        <w:t xml:space="preserve">bjednávateľ je oprávnený uplatniť si svoje práva zo </w:t>
      </w:r>
      <w:r w:rsidR="00D81F7F">
        <w:rPr>
          <w:rFonts w:ascii="Times New Roman" w:eastAsia="Times New Roman" w:hAnsi="Times New Roman"/>
          <w:kern w:val="0"/>
          <w:sz w:val="18"/>
          <w:szCs w:val="18"/>
        </w:rPr>
        <w:t>z</w:t>
      </w:r>
      <w:r w:rsidR="00037794" w:rsidRPr="00311143">
        <w:rPr>
          <w:rFonts w:ascii="Times New Roman" w:eastAsia="Times New Roman" w:hAnsi="Times New Roman"/>
          <w:kern w:val="0"/>
          <w:sz w:val="18"/>
          <w:szCs w:val="18"/>
        </w:rPr>
        <w:t xml:space="preserve">ábezpeky na vykonanie prác v prípade akéhokoľvek porušenia </w:t>
      </w:r>
      <w:r w:rsidR="00D81F7F">
        <w:rPr>
          <w:rFonts w:ascii="Times New Roman" w:eastAsia="Times New Roman" w:hAnsi="Times New Roman"/>
          <w:kern w:val="0"/>
          <w:sz w:val="18"/>
          <w:szCs w:val="18"/>
        </w:rPr>
        <w:t>z</w:t>
      </w:r>
      <w:r w:rsidR="00037794" w:rsidRPr="00311143">
        <w:rPr>
          <w:rFonts w:ascii="Times New Roman" w:eastAsia="Times New Roman" w:hAnsi="Times New Roman"/>
          <w:kern w:val="0"/>
          <w:sz w:val="18"/>
          <w:szCs w:val="18"/>
        </w:rPr>
        <w:t xml:space="preserve">mluvy alebo všeobecne </w:t>
      </w:r>
      <w:r w:rsidR="00037794" w:rsidRPr="00311143">
        <w:rPr>
          <w:rFonts w:ascii="Times New Roman" w:eastAsia="Times New Roman" w:hAnsi="Times New Roman"/>
          <w:kern w:val="0"/>
          <w:sz w:val="18"/>
          <w:szCs w:val="18"/>
        </w:rPr>
        <w:lastRenderedPageBreak/>
        <w:t xml:space="preserve">záväzných právnych predpisov </w:t>
      </w:r>
      <w:r w:rsidR="00D81F7F">
        <w:rPr>
          <w:rFonts w:ascii="Times New Roman" w:eastAsia="Times New Roman" w:hAnsi="Times New Roman"/>
          <w:kern w:val="0"/>
          <w:sz w:val="18"/>
          <w:szCs w:val="18"/>
        </w:rPr>
        <w:t>z</w:t>
      </w:r>
      <w:r w:rsidR="00037794" w:rsidRPr="00311143">
        <w:rPr>
          <w:rFonts w:ascii="Times New Roman" w:eastAsia="Times New Roman" w:hAnsi="Times New Roman"/>
          <w:kern w:val="0"/>
          <w:sz w:val="18"/>
          <w:szCs w:val="18"/>
        </w:rPr>
        <w:t>hotoviteľom.</w:t>
      </w:r>
      <w:r w:rsidR="00037794">
        <w:rPr>
          <w:rFonts w:ascii="Times New Roman" w:eastAsia="Times New Roman" w:hAnsi="Times New Roman"/>
          <w:kern w:val="0"/>
          <w:sz w:val="18"/>
          <w:szCs w:val="18"/>
        </w:rPr>
        <w:t xml:space="preserve"> </w:t>
      </w:r>
      <w:r w:rsidR="00F3036F">
        <w:rPr>
          <w:rFonts w:ascii="Times New Roman" w:eastAsia="Times New Roman" w:hAnsi="Times New Roman"/>
          <w:kern w:val="0"/>
          <w:sz w:val="18"/>
          <w:szCs w:val="18"/>
        </w:rPr>
        <w:t>O</w:t>
      </w:r>
      <w:r w:rsidR="00037794" w:rsidRPr="00311143">
        <w:rPr>
          <w:rFonts w:ascii="Times New Roman" w:eastAsia="Times New Roman" w:hAnsi="Times New Roman"/>
          <w:kern w:val="0"/>
          <w:sz w:val="18"/>
          <w:szCs w:val="18"/>
        </w:rPr>
        <w:t xml:space="preserve">bjednávateľ je povinný vrátiť </w:t>
      </w:r>
      <w:r w:rsidR="00D81F7F">
        <w:rPr>
          <w:rFonts w:ascii="Times New Roman" w:eastAsia="Times New Roman" w:hAnsi="Times New Roman"/>
          <w:kern w:val="0"/>
          <w:sz w:val="18"/>
          <w:szCs w:val="18"/>
        </w:rPr>
        <w:t>z</w:t>
      </w:r>
      <w:r w:rsidR="00037794" w:rsidRPr="00311143">
        <w:rPr>
          <w:rFonts w:ascii="Times New Roman" w:eastAsia="Times New Roman" w:hAnsi="Times New Roman"/>
          <w:kern w:val="0"/>
          <w:sz w:val="18"/>
          <w:szCs w:val="18"/>
        </w:rPr>
        <w:t xml:space="preserve">ábezpeku na vykonanie prác </w:t>
      </w:r>
      <w:r w:rsidR="00D81F7F">
        <w:rPr>
          <w:rFonts w:ascii="Times New Roman" w:eastAsia="Times New Roman" w:hAnsi="Times New Roman"/>
          <w:kern w:val="0"/>
          <w:sz w:val="18"/>
          <w:szCs w:val="18"/>
        </w:rPr>
        <w:t>z</w:t>
      </w:r>
      <w:r w:rsidR="00037794" w:rsidRPr="00311143">
        <w:rPr>
          <w:rFonts w:ascii="Times New Roman" w:eastAsia="Times New Roman" w:hAnsi="Times New Roman"/>
          <w:kern w:val="0"/>
          <w:sz w:val="18"/>
          <w:szCs w:val="18"/>
        </w:rPr>
        <w:t xml:space="preserve">hotoviteľovi do 21 dní </w:t>
      </w:r>
      <w:r w:rsidR="00037794">
        <w:rPr>
          <w:rFonts w:ascii="Times New Roman" w:eastAsia="Times New Roman" w:hAnsi="Times New Roman"/>
          <w:kern w:val="0"/>
          <w:sz w:val="18"/>
          <w:szCs w:val="18"/>
        </w:rPr>
        <w:t>po obdržaní žiadosti zhotoviteľa po protokolárnom odovzdaní diela a po prípadnom odstránení všetkých vád z preberacieho konania.</w:t>
      </w:r>
    </w:p>
    <w:p w14:paraId="23516156" w14:textId="77777777" w:rsidR="001F73F5" w:rsidRDefault="00F304A3">
      <w:pPr>
        <w:widowControl/>
        <w:suppressAutoHyphens w:val="0"/>
        <w:autoSpaceDE w:val="0"/>
        <w:autoSpaceDN w:val="0"/>
        <w:adjustRightInd w:val="0"/>
        <w:ind w:left="426" w:hanging="426"/>
        <w:contextualSpacing/>
        <w:jc w:val="both"/>
        <w:rPr>
          <w:rFonts w:ascii="Times New Roman" w:hAnsi="Times New Roman"/>
          <w:sz w:val="18"/>
          <w:szCs w:val="18"/>
        </w:rPr>
      </w:pPr>
      <w:r>
        <w:rPr>
          <w:rFonts w:ascii="Times New Roman" w:eastAsia="Times New Roman" w:hAnsi="Times New Roman"/>
          <w:kern w:val="0"/>
          <w:sz w:val="18"/>
          <w:szCs w:val="18"/>
        </w:rPr>
        <w:t>2</w:t>
      </w:r>
      <w:r w:rsidR="00E82AC2">
        <w:rPr>
          <w:rFonts w:ascii="Times New Roman" w:eastAsia="Times New Roman" w:hAnsi="Times New Roman"/>
          <w:kern w:val="0"/>
          <w:sz w:val="18"/>
          <w:szCs w:val="18"/>
        </w:rPr>
        <w:t>1</w:t>
      </w:r>
      <w:r>
        <w:rPr>
          <w:rFonts w:ascii="Times New Roman" w:eastAsia="Times New Roman" w:hAnsi="Times New Roman"/>
          <w:kern w:val="0"/>
          <w:sz w:val="18"/>
          <w:szCs w:val="18"/>
        </w:rPr>
        <w:t xml:space="preserve">.   </w:t>
      </w:r>
      <w:r w:rsidR="00B074C5" w:rsidRPr="00B074C5">
        <w:rPr>
          <w:rFonts w:ascii="Times New Roman" w:hAnsi="Times New Roman"/>
          <w:sz w:val="18"/>
          <w:szCs w:val="18"/>
        </w:rPr>
        <w:t>Objednávate</w:t>
      </w:r>
      <w:r w:rsidR="00B074C5" w:rsidRPr="00B074C5">
        <w:rPr>
          <w:rFonts w:ascii="Times New Roman" w:hAnsi="Times New Roman" w:hint="cs"/>
          <w:sz w:val="18"/>
          <w:szCs w:val="18"/>
        </w:rPr>
        <w:t>ľ</w:t>
      </w:r>
      <w:r w:rsidR="00B074C5" w:rsidRPr="00B074C5">
        <w:rPr>
          <w:rFonts w:ascii="Times New Roman" w:hAnsi="Times New Roman"/>
          <w:sz w:val="18"/>
          <w:szCs w:val="18"/>
        </w:rPr>
        <w:t xml:space="preserve"> je oprávnený jednostranne zapo</w:t>
      </w:r>
      <w:r w:rsidR="00B074C5" w:rsidRPr="00B074C5">
        <w:rPr>
          <w:rFonts w:ascii="Times New Roman" w:hAnsi="Times New Roman" w:hint="cs"/>
          <w:sz w:val="18"/>
          <w:szCs w:val="18"/>
        </w:rPr>
        <w:t>č</w:t>
      </w:r>
      <w:r w:rsidR="00B074C5" w:rsidRPr="00B074C5">
        <w:rPr>
          <w:rFonts w:ascii="Times New Roman" w:hAnsi="Times New Roman" w:hint="eastAsia"/>
          <w:sz w:val="18"/>
          <w:szCs w:val="18"/>
        </w:rPr>
        <w:t>í</w:t>
      </w:r>
      <w:r w:rsidR="00B074C5" w:rsidRPr="00B074C5">
        <w:rPr>
          <w:rFonts w:ascii="Times New Roman" w:hAnsi="Times New Roman"/>
          <w:sz w:val="18"/>
          <w:szCs w:val="18"/>
        </w:rPr>
        <w:t>ta</w:t>
      </w:r>
      <w:r w:rsidR="00B074C5" w:rsidRPr="00B074C5">
        <w:rPr>
          <w:rFonts w:ascii="Times New Roman" w:hAnsi="Times New Roman" w:hint="cs"/>
          <w:sz w:val="18"/>
          <w:szCs w:val="18"/>
        </w:rPr>
        <w:t>ť</w:t>
      </w:r>
      <w:r w:rsidR="00B074C5" w:rsidRPr="00B074C5">
        <w:rPr>
          <w:rFonts w:ascii="Times New Roman" w:hAnsi="Times New Roman"/>
          <w:sz w:val="18"/>
          <w:szCs w:val="18"/>
        </w:rPr>
        <w:t xml:space="preserve"> akúko</w:t>
      </w:r>
      <w:r w:rsidR="00B074C5" w:rsidRPr="00B074C5">
        <w:rPr>
          <w:rFonts w:ascii="Times New Roman" w:hAnsi="Times New Roman" w:hint="cs"/>
          <w:sz w:val="18"/>
          <w:szCs w:val="18"/>
        </w:rPr>
        <w:t>ľ</w:t>
      </w:r>
      <w:r w:rsidR="00B074C5" w:rsidRPr="00B074C5">
        <w:rPr>
          <w:rFonts w:ascii="Times New Roman" w:hAnsi="Times New Roman"/>
          <w:sz w:val="18"/>
          <w:szCs w:val="18"/>
        </w:rPr>
        <w:t xml:space="preserve">vek svoju splatnú </w:t>
      </w:r>
      <w:r w:rsidR="0070021F">
        <w:rPr>
          <w:rFonts w:ascii="Times New Roman" w:hAnsi="Times New Roman"/>
          <w:sz w:val="18"/>
          <w:szCs w:val="18"/>
        </w:rPr>
        <w:t xml:space="preserve">i nesplatnú </w:t>
      </w:r>
      <w:r w:rsidR="00B074C5" w:rsidRPr="00B074C5">
        <w:rPr>
          <w:rFonts w:ascii="Times New Roman" w:hAnsi="Times New Roman"/>
          <w:sz w:val="18"/>
          <w:szCs w:val="18"/>
        </w:rPr>
        <w:t>poh</w:t>
      </w:r>
      <w:r w:rsidR="00B074C5" w:rsidRPr="00B074C5">
        <w:rPr>
          <w:rFonts w:ascii="Times New Roman" w:hAnsi="Times New Roman" w:hint="cs"/>
          <w:sz w:val="18"/>
          <w:szCs w:val="18"/>
        </w:rPr>
        <w:t>ľ</w:t>
      </w:r>
      <w:r w:rsidR="00B074C5" w:rsidRPr="00B074C5">
        <w:rPr>
          <w:rFonts w:ascii="Times New Roman" w:hAnsi="Times New Roman"/>
          <w:sz w:val="18"/>
          <w:szCs w:val="18"/>
        </w:rPr>
        <w:t xml:space="preserve">adávku </w:t>
      </w:r>
      <w:r w:rsidR="0070021F">
        <w:rPr>
          <w:rFonts w:ascii="Times New Roman" w:hAnsi="Times New Roman"/>
          <w:sz w:val="18"/>
          <w:szCs w:val="18"/>
        </w:rPr>
        <w:t xml:space="preserve">voči zhotoviteľovi </w:t>
      </w:r>
      <w:r w:rsidR="00B074C5" w:rsidRPr="00B074C5">
        <w:rPr>
          <w:rFonts w:ascii="Times New Roman" w:hAnsi="Times New Roman"/>
          <w:sz w:val="18"/>
          <w:szCs w:val="18"/>
        </w:rPr>
        <w:t>vo</w:t>
      </w:r>
      <w:r w:rsidR="00B074C5" w:rsidRPr="00B074C5">
        <w:rPr>
          <w:rFonts w:ascii="Times New Roman" w:hAnsi="Times New Roman" w:hint="cs"/>
          <w:sz w:val="18"/>
          <w:szCs w:val="18"/>
        </w:rPr>
        <w:t>č</w:t>
      </w:r>
      <w:r w:rsidR="00B074C5" w:rsidRPr="00B074C5">
        <w:rPr>
          <w:rFonts w:ascii="Times New Roman" w:hAnsi="Times New Roman"/>
          <w:sz w:val="18"/>
          <w:szCs w:val="18"/>
        </w:rPr>
        <w:t>i akejko</w:t>
      </w:r>
      <w:r w:rsidR="00B074C5" w:rsidRPr="00B074C5">
        <w:rPr>
          <w:rFonts w:ascii="Times New Roman" w:hAnsi="Times New Roman" w:hint="cs"/>
          <w:sz w:val="18"/>
          <w:szCs w:val="18"/>
        </w:rPr>
        <w:t>ľ</w:t>
      </w:r>
      <w:r w:rsidR="00B074C5" w:rsidRPr="00B074C5">
        <w:rPr>
          <w:rFonts w:ascii="Times New Roman" w:hAnsi="Times New Roman"/>
          <w:sz w:val="18"/>
          <w:szCs w:val="18"/>
        </w:rPr>
        <w:t xml:space="preserve">vek splatnej </w:t>
      </w:r>
      <w:r w:rsidR="0070021F">
        <w:rPr>
          <w:rFonts w:ascii="Times New Roman" w:hAnsi="Times New Roman"/>
          <w:sz w:val="18"/>
          <w:szCs w:val="18"/>
        </w:rPr>
        <w:t xml:space="preserve">i nesplatnej </w:t>
      </w:r>
      <w:r w:rsidR="00B074C5" w:rsidRPr="00B074C5">
        <w:rPr>
          <w:rFonts w:ascii="Times New Roman" w:hAnsi="Times New Roman"/>
          <w:sz w:val="18"/>
          <w:szCs w:val="18"/>
        </w:rPr>
        <w:t>poh</w:t>
      </w:r>
      <w:r w:rsidR="00B074C5" w:rsidRPr="00B074C5">
        <w:rPr>
          <w:rFonts w:ascii="Times New Roman" w:hAnsi="Times New Roman" w:hint="cs"/>
          <w:sz w:val="18"/>
          <w:szCs w:val="18"/>
        </w:rPr>
        <w:t>ľ</w:t>
      </w:r>
      <w:r w:rsidR="00B074C5" w:rsidRPr="00B074C5">
        <w:rPr>
          <w:rFonts w:ascii="Times New Roman" w:hAnsi="Times New Roman"/>
          <w:sz w:val="18"/>
          <w:szCs w:val="18"/>
        </w:rPr>
        <w:t>adávke zhotovite</w:t>
      </w:r>
      <w:r w:rsidR="00B074C5" w:rsidRPr="00B074C5">
        <w:rPr>
          <w:rFonts w:ascii="Times New Roman" w:hAnsi="Times New Roman" w:hint="cs"/>
          <w:sz w:val="18"/>
          <w:szCs w:val="18"/>
        </w:rPr>
        <w:t>ľ</w:t>
      </w:r>
      <w:r w:rsidR="00B074C5" w:rsidRPr="00B074C5">
        <w:rPr>
          <w:rFonts w:ascii="Times New Roman" w:hAnsi="Times New Roman"/>
          <w:sz w:val="18"/>
          <w:szCs w:val="18"/>
        </w:rPr>
        <w:t>a vo</w:t>
      </w:r>
      <w:r w:rsidR="00B074C5" w:rsidRPr="00B074C5">
        <w:rPr>
          <w:rFonts w:ascii="Times New Roman" w:hAnsi="Times New Roman" w:hint="cs"/>
          <w:sz w:val="18"/>
          <w:szCs w:val="18"/>
        </w:rPr>
        <w:t>č</w:t>
      </w:r>
      <w:r w:rsidR="00B074C5" w:rsidRPr="00B074C5">
        <w:rPr>
          <w:rFonts w:ascii="Times New Roman" w:hAnsi="Times New Roman"/>
          <w:sz w:val="18"/>
          <w:szCs w:val="18"/>
        </w:rPr>
        <w:t>i objednávate</w:t>
      </w:r>
      <w:r w:rsidR="00B074C5" w:rsidRPr="00B074C5">
        <w:rPr>
          <w:rFonts w:ascii="Times New Roman" w:hAnsi="Times New Roman" w:hint="cs"/>
          <w:sz w:val="18"/>
          <w:szCs w:val="18"/>
        </w:rPr>
        <w:t>ľ</w:t>
      </w:r>
      <w:r w:rsidR="00B074C5" w:rsidRPr="00B074C5">
        <w:rPr>
          <w:rFonts w:ascii="Times New Roman" w:hAnsi="Times New Roman"/>
          <w:sz w:val="18"/>
          <w:szCs w:val="18"/>
        </w:rPr>
        <w:t>ovi pod</w:t>
      </w:r>
      <w:r w:rsidR="00B074C5" w:rsidRPr="00B074C5">
        <w:rPr>
          <w:rFonts w:ascii="Times New Roman" w:hAnsi="Times New Roman" w:hint="cs"/>
          <w:sz w:val="18"/>
          <w:szCs w:val="18"/>
        </w:rPr>
        <w:t>ľ</w:t>
      </w:r>
      <w:r w:rsidR="00B074C5" w:rsidRPr="00B074C5">
        <w:rPr>
          <w:rFonts w:ascii="Times New Roman" w:hAnsi="Times New Roman"/>
          <w:sz w:val="18"/>
          <w:szCs w:val="18"/>
        </w:rPr>
        <w:t>a tejto zmluvy. Zhotovite</w:t>
      </w:r>
      <w:r w:rsidR="00B074C5" w:rsidRPr="00B074C5">
        <w:rPr>
          <w:rFonts w:ascii="Times New Roman" w:hAnsi="Times New Roman" w:hint="cs"/>
          <w:sz w:val="18"/>
          <w:szCs w:val="18"/>
        </w:rPr>
        <w:t>ľ</w:t>
      </w:r>
      <w:r w:rsidR="00B074C5" w:rsidRPr="00B074C5">
        <w:rPr>
          <w:rFonts w:ascii="Times New Roman" w:hAnsi="Times New Roman"/>
          <w:sz w:val="18"/>
          <w:szCs w:val="18"/>
        </w:rPr>
        <w:t xml:space="preserve"> nemôže zapo</w:t>
      </w:r>
      <w:r w:rsidR="00B074C5" w:rsidRPr="00B074C5">
        <w:rPr>
          <w:rFonts w:ascii="Times New Roman" w:hAnsi="Times New Roman" w:hint="cs"/>
          <w:sz w:val="18"/>
          <w:szCs w:val="18"/>
        </w:rPr>
        <w:t>č</w:t>
      </w:r>
      <w:r w:rsidR="00B074C5" w:rsidRPr="00B074C5">
        <w:rPr>
          <w:rFonts w:ascii="Times New Roman" w:hAnsi="Times New Roman" w:hint="eastAsia"/>
          <w:sz w:val="18"/>
          <w:szCs w:val="18"/>
        </w:rPr>
        <w:t>í</w:t>
      </w:r>
      <w:r w:rsidR="00B074C5" w:rsidRPr="00B074C5">
        <w:rPr>
          <w:rFonts w:ascii="Times New Roman" w:hAnsi="Times New Roman"/>
          <w:sz w:val="18"/>
          <w:szCs w:val="18"/>
        </w:rPr>
        <w:t>ta</w:t>
      </w:r>
      <w:r w:rsidR="00B074C5" w:rsidRPr="00B074C5">
        <w:rPr>
          <w:rFonts w:ascii="Times New Roman" w:hAnsi="Times New Roman" w:hint="cs"/>
          <w:sz w:val="18"/>
          <w:szCs w:val="18"/>
        </w:rPr>
        <w:t>ť</w:t>
      </w:r>
      <w:r w:rsidR="00B074C5" w:rsidRPr="00B074C5">
        <w:rPr>
          <w:rFonts w:ascii="Times New Roman" w:hAnsi="Times New Roman"/>
          <w:sz w:val="18"/>
          <w:szCs w:val="18"/>
        </w:rPr>
        <w:t xml:space="preserve"> akúko</w:t>
      </w:r>
      <w:r w:rsidR="00B074C5" w:rsidRPr="00B074C5">
        <w:rPr>
          <w:rFonts w:ascii="Times New Roman" w:hAnsi="Times New Roman" w:hint="cs"/>
          <w:sz w:val="18"/>
          <w:szCs w:val="18"/>
        </w:rPr>
        <w:t>ľ</w:t>
      </w:r>
      <w:r w:rsidR="00B074C5" w:rsidRPr="00B074C5">
        <w:rPr>
          <w:rFonts w:ascii="Times New Roman" w:hAnsi="Times New Roman"/>
          <w:sz w:val="18"/>
          <w:szCs w:val="18"/>
        </w:rPr>
        <w:t>vek svoju poh</w:t>
      </w:r>
      <w:r w:rsidR="00B074C5" w:rsidRPr="00B074C5">
        <w:rPr>
          <w:rFonts w:ascii="Times New Roman" w:hAnsi="Times New Roman" w:hint="cs"/>
          <w:sz w:val="18"/>
          <w:szCs w:val="18"/>
        </w:rPr>
        <w:t>ľ</w:t>
      </w:r>
      <w:r w:rsidR="00B074C5" w:rsidRPr="00B074C5">
        <w:rPr>
          <w:rFonts w:ascii="Times New Roman" w:hAnsi="Times New Roman"/>
          <w:sz w:val="18"/>
          <w:szCs w:val="18"/>
        </w:rPr>
        <w:t>adávku vo</w:t>
      </w:r>
      <w:r w:rsidR="00B074C5" w:rsidRPr="00B074C5">
        <w:rPr>
          <w:rFonts w:ascii="Times New Roman" w:hAnsi="Times New Roman" w:hint="cs"/>
          <w:sz w:val="18"/>
          <w:szCs w:val="18"/>
        </w:rPr>
        <w:t>č</w:t>
      </w:r>
      <w:r w:rsidR="00B074C5" w:rsidRPr="00B074C5">
        <w:rPr>
          <w:rFonts w:ascii="Times New Roman" w:hAnsi="Times New Roman"/>
          <w:sz w:val="18"/>
          <w:szCs w:val="18"/>
        </w:rPr>
        <w:t>i objednávate</w:t>
      </w:r>
      <w:r w:rsidR="00B074C5" w:rsidRPr="00B074C5">
        <w:rPr>
          <w:rFonts w:ascii="Times New Roman" w:hAnsi="Times New Roman" w:hint="cs"/>
          <w:sz w:val="18"/>
          <w:szCs w:val="18"/>
        </w:rPr>
        <w:t>ľ</w:t>
      </w:r>
      <w:r w:rsidR="00B074C5" w:rsidRPr="00B074C5">
        <w:rPr>
          <w:rFonts w:ascii="Times New Roman" w:hAnsi="Times New Roman"/>
          <w:sz w:val="18"/>
          <w:szCs w:val="18"/>
        </w:rPr>
        <w:t>ovi vo</w:t>
      </w:r>
      <w:r w:rsidR="00B074C5" w:rsidRPr="00B074C5">
        <w:rPr>
          <w:rFonts w:ascii="Times New Roman" w:hAnsi="Times New Roman" w:hint="cs"/>
          <w:sz w:val="18"/>
          <w:szCs w:val="18"/>
        </w:rPr>
        <w:t>č</w:t>
      </w:r>
      <w:r w:rsidR="00B074C5" w:rsidRPr="00B074C5">
        <w:rPr>
          <w:rFonts w:ascii="Times New Roman" w:hAnsi="Times New Roman"/>
          <w:sz w:val="18"/>
          <w:szCs w:val="18"/>
        </w:rPr>
        <w:t>i poh</w:t>
      </w:r>
      <w:r w:rsidR="00B074C5" w:rsidRPr="00B074C5">
        <w:rPr>
          <w:rFonts w:ascii="Times New Roman" w:hAnsi="Times New Roman" w:hint="cs"/>
          <w:sz w:val="18"/>
          <w:szCs w:val="18"/>
        </w:rPr>
        <w:t>ľ</w:t>
      </w:r>
      <w:r w:rsidR="00B074C5" w:rsidRPr="00B074C5">
        <w:rPr>
          <w:rFonts w:ascii="Times New Roman" w:hAnsi="Times New Roman"/>
          <w:sz w:val="18"/>
          <w:szCs w:val="18"/>
        </w:rPr>
        <w:t>adávke objednávate</w:t>
      </w:r>
      <w:r w:rsidR="00B074C5" w:rsidRPr="00B074C5">
        <w:rPr>
          <w:rFonts w:ascii="Times New Roman" w:hAnsi="Times New Roman" w:hint="cs"/>
          <w:sz w:val="18"/>
          <w:szCs w:val="18"/>
        </w:rPr>
        <w:t>ľ</w:t>
      </w:r>
      <w:r w:rsidR="00B074C5" w:rsidRPr="00B074C5">
        <w:rPr>
          <w:rFonts w:ascii="Times New Roman" w:hAnsi="Times New Roman"/>
          <w:sz w:val="18"/>
          <w:szCs w:val="18"/>
        </w:rPr>
        <w:t>a. V prípade jednostranného zapo</w:t>
      </w:r>
      <w:r w:rsidR="00B074C5" w:rsidRPr="00B074C5">
        <w:rPr>
          <w:rFonts w:ascii="Times New Roman" w:hAnsi="Times New Roman" w:hint="cs"/>
          <w:sz w:val="18"/>
          <w:szCs w:val="18"/>
        </w:rPr>
        <w:t>č</w:t>
      </w:r>
      <w:r w:rsidR="00B074C5" w:rsidRPr="00B074C5">
        <w:rPr>
          <w:rFonts w:ascii="Times New Roman" w:hAnsi="Times New Roman" w:hint="eastAsia"/>
          <w:sz w:val="18"/>
          <w:szCs w:val="18"/>
        </w:rPr>
        <w:t>í</w:t>
      </w:r>
      <w:r w:rsidR="00B074C5" w:rsidRPr="00B074C5">
        <w:rPr>
          <w:rFonts w:ascii="Times New Roman" w:hAnsi="Times New Roman"/>
          <w:sz w:val="18"/>
          <w:szCs w:val="18"/>
        </w:rPr>
        <w:t>tania poh</w:t>
      </w:r>
      <w:r w:rsidR="00B074C5" w:rsidRPr="00B074C5">
        <w:rPr>
          <w:rFonts w:ascii="Times New Roman" w:hAnsi="Times New Roman" w:hint="cs"/>
          <w:sz w:val="18"/>
          <w:szCs w:val="18"/>
        </w:rPr>
        <w:t>ľ</w:t>
      </w:r>
      <w:r w:rsidR="00B074C5" w:rsidRPr="00B074C5">
        <w:rPr>
          <w:rFonts w:ascii="Times New Roman" w:hAnsi="Times New Roman"/>
          <w:sz w:val="18"/>
          <w:szCs w:val="18"/>
        </w:rPr>
        <w:t>adávok, tieto zaniknú v rozsahu, v ktorom sa vzájomne kryjú okamihom, kedy objednávate</w:t>
      </w:r>
      <w:r w:rsidR="00B074C5" w:rsidRPr="00B074C5">
        <w:rPr>
          <w:rFonts w:ascii="Times New Roman" w:hAnsi="Times New Roman" w:hint="cs"/>
          <w:sz w:val="18"/>
          <w:szCs w:val="18"/>
        </w:rPr>
        <w:t>ľ</w:t>
      </w:r>
      <w:r w:rsidR="00B074C5" w:rsidRPr="00B074C5">
        <w:rPr>
          <w:rFonts w:ascii="Times New Roman" w:hAnsi="Times New Roman"/>
          <w:sz w:val="18"/>
          <w:szCs w:val="18"/>
        </w:rPr>
        <w:t>ov prejav vôle smerujúci k zapo</w:t>
      </w:r>
      <w:r w:rsidR="00B074C5" w:rsidRPr="00B074C5">
        <w:rPr>
          <w:rFonts w:ascii="Times New Roman" w:hAnsi="Times New Roman" w:hint="cs"/>
          <w:sz w:val="18"/>
          <w:szCs w:val="18"/>
        </w:rPr>
        <w:t>č</w:t>
      </w:r>
      <w:r w:rsidR="00B074C5" w:rsidRPr="00B074C5">
        <w:rPr>
          <w:rFonts w:ascii="Times New Roman" w:hAnsi="Times New Roman" w:hint="eastAsia"/>
          <w:sz w:val="18"/>
          <w:szCs w:val="18"/>
        </w:rPr>
        <w:t>í</w:t>
      </w:r>
      <w:r w:rsidR="00B074C5" w:rsidRPr="00B074C5">
        <w:rPr>
          <w:rFonts w:ascii="Times New Roman" w:hAnsi="Times New Roman"/>
          <w:sz w:val="18"/>
          <w:szCs w:val="18"/>
        </w:rPr>
        <w:t>taniu bude doru</w:t>
      </w:r>
      <w:r w:rsidR="00B074C5" w:rsidRPr="00B074C5">
        <w:rPr>
          <w:rFonts w:ascii="Times New Roman" w:hAnsi="Times New Roman" w:hint="cs"/>
          <w:sz w:val="18"/>
          <w:szCs w:val="18"/>
        </w:rPr>
        <w:t>č</w:t>
      </w:r>
      <w:r w:rsidR="00B074C5" w:rsidRPr="00B074C5">
        <w:rPr>
          <w:rFonts w:ascii="Times New Roman" w:hAnsi="Times New Roman"/>
          <w:sz w:val="18"/>
          <w:szCs w:val="18"/>
        </w:rPr>
        <w:t>ený zhotovite</w:t>
      </w:r>
      <w:r w:rsidR="00B074C5" w:rsidRPr="00B074C5">
        <w:rPr>
          <w:rFonts w:ascii="Times New Roman" w:hAnsi="Times New Roman" w:hint="cs"/>
          <w:sz w:val="18"/>
          <w:szCs w:val="18"/>
        </w:rPr>
        <w:t>ľ</w:t>
      </w:r>
      <w:r w:rsidR="00B074C5" w:rsidRPr="00B074C5">
        <w:rPr>
          <w:rFonts w:ascii="Times New Roman" w:hAnsi="Times New Roman"/>
          <w:sz w:val="18"/>
          <w:szCs w:val="18"/>
        </w:rPr>
        <w:t>ovi.</w:t>
      </w:r>
    </w:p>
    <w:p w14:paraId="23516157" w14:textId="77777777" w:rsidR="001F73F5" w:rsidRDefault="005F2D66">
      <w:pPr>
        <w:widowControl/>
        <w:suppressAutoHyphens w:val="0"/>
        <w:autoSpaceDE w:val="0"/>
        <w:autoSpaceDN w:val="0"/>
        <w:adjustRightInd w:val="0"/>
        <w:ind w:left="426" w:hanging="426"/>
        <w:contextualSpacing/>
        <w:jc w:val="both"/>
        <w:rPr>
          <w:rFonts w:ascii="Times New Roman" w:hAnsi="Times New Roman"/>
          <w:sz w:val="18"/>
          <w:szCs w:val="18"/>
        </w:rPr>
      </w:pPr>
      <w:r w:rsidRPr="005F2D66">
        <w:rPr>
          <w:rFonts w:ascii="Times New Roman" w:hAnsi="Times New Roman"/>
          <w:sz w:val="18"/>
          <w:szCs w:val="18"/>
        </w:rPr>
        <w:t>22.</w:t>
      </w:r>
      <w:r w:rsidRPr="0017587B">
        <w:rPr>
          <w:rFonts w:ascii="Times New Roman" w:hAnsi="Times New Roman"/>
          <w:color w:val="000000" w:themeColor="text1"/>
          <w:sz w:val="18"/>
          <w:szCs w:val="18"/>
        </w:rPr>
        <w:t xml:space="preserve">  </w:t>
      </w:r>
      <w:r w:rsidR="00F97F82" w:rsidRPr="0017587B">
        <w:rPr>
          <w:rFonts w:ascii="Times New Roman" w:hAnsi="Times New Roman"/>
          <w:color w:val="000000" w:themeColor="text1"/>
          <w:sz w:val="18"/>
          <w:szCs w:val="18"/>
        </w:rPr>
        <w:t xml:space="preserve">  </w:t>
      </w:r>
      <w:r w:rsidR="00412CEE" w:rsidRPr="0017587B">
        <w:rPr>
          <w:rFonts w:ascii="Times New Roman" w:eastAsia="Times New Roman" w:hAnsi="Times New Roman"/>
          <w:color w:val="000000" w:themeColor="text1"/>
          <w:sz w:val="18"/>
          <w:szCs w:val="18"/>
        </w:rPr>
        <w:t xml:space="preserve">Pokiaľ zhotoviteľ predložil objednávateľovi na potvrdenie súpis prác, ktorý čo i len čiastočne nezodpovedá skutočnosti, pričom objednávateľ túto skutočnosť nezistil a súpis prác, ktorý čo i len čiastočne nezodpovedá skutočnosti potvrdil, potom je takýto objednávateľom  potvrdený súpis prác  v časti nezodpovedajúcej skutočnosti neplatný a zhotoviteľ je </w:t>
      </w:r>
      <w:r w:rsidR="00F97F82" w:rsidRPr="0017587B">
        <w:rPr>
          <w:rFonts w:ascii="Times New Roman" w:eastAsia="Times New Roman" w:hAnsi="Times New Roman"/>
          <w:color w:val="000000" w:themeColor="text1"/>
          <w:sz w:val="18"/>
          <w:szCs w:val="18"/>
        </w:rPr>
        <w:t xml:space="preserve">počas lehoty na zhotovenie diela </w:t>
      </w:r>
      <w:r w:rsidR="00412CEE" w:rsidRPr="0017587B">
        <w:rPr>
          <w:rFonts w:ascii="Times New Roman" w:eastAsia="Times New Roman" w:hAnsi="Times New Roman"/>
          <w:color w:val="000000" w:themeColor="text1"/>
          <w:sz w:val="18"/>
          <w:szCs w:val="18"/>
        </w:rPr>
        <w:t>povinný vystaviť na časť diela/na rozsah prác, ktoré boli neoprávnene vyfakturované dobropis (daňový doklad s náležitosťami v zmysle platnej legislatívy) a následne vrátiť objednávateľovi neoprávnene vyplatenú časť ceny diela, ktorá zodpovedá zhotoviteľom fakturovanej cene diela/časti ceny diela, ktorá sa týka neplatnej časti súpisu prác. Ak zhotoviteľ v lehote 15 dní od doručenia výzvy objednávateľa nevystaví dobropis podľa predchádzajúcej vety a nevráti objednávateľovi neoprávnene vyplatenú časť ceny diela, je objednávateľ oprávnený jednostranne započítať svoju pohľadávku na vrátenie neoprávnene vyplatenej časti diela podľa predchádzajúcej vety voči akejkoľvek splatnej alebo nesplatnej pohľadávke zhotoviteľa.</w:t>
      </w:r>
    </w:p>
    <w:p w14:paraId="23516158" w14:textId="77777777" w:rsidR="00412107" w:rsidRDefault="00412107" w:rsidP="00C62B82">
      <w:pPr>
        <w:pStyle w:val="Zarkazkladnhotextu"/>
        <w:ind w:left="0" w:firstLine="0"/>
        <w:rPr>
          <w:rFonts w:ascii="Times New Roman" w:hAnsi="Times New Roman"/>
          <w:sz w:val="18"/>
          <w:szCs w:val="18"/>
        </w:rPr>
      </w:pPr>
    </w:p>
    <w:p w14:paraId="23516159" w14:textId="77777777" w:rsidR="005E0DC8" w:rsidRPr="00F20B9F" w:rsidRDefault="001B1CFC">
      <w:pPr>
        <w:ind w:left="397" w:hanging="397"/>
        <w:rPr>
          <w:rFonts w:ascii="Times New Roman" w:hAnsi="Times New Roman"/>
          <w:b/>
          <w:bCs/>
          <w:noProof/>
          <w:sz w:val="20"/>
          <w:szCs w:val="20"/>
        </w:rPr>
      </w:pPr>
      <w:r>
        <w:rPr>
          <w:rFonts w:ascii="Times New Roman" w:hAnsi="Times New Roman"/>
          <w:b/>
          <w:bCs/>
          <w:noProof/>
          <w:sz w:val="20"/>
          <w:szCs w:val="20"/>
        </w:rPr>
        <w:t>VIII</w:t>
      </w:r>
      <w:r w:rsidR="005E0BD7" w:rsidRPr="005E0BD7">
        <w:rPr>
          <w:rFonts w:ascii="Times New Roman" w:hAnsi="Times New Roman"/>
          <w:b/>
          <w:bCs/>
          <w:noProof/>
          <w:sz w:val="20"/>
          <w:szCs w:val="20"/>
        </w:rPr>
        <w:t>. Zádržné</w:t>
      </w:r>
    </w:p>
    <w:p w14:paraId="2351615A" w14:textId="77777777" w:rsidR="003D66A1" w:rsidRDefault="005E0BD7">
      <w:pPr>
        <w:ind w:left="397" w:hanging="397"/>
        <w:jc w:val="both"/>
        <w:rPr>
          <w:rFonts w:ascii="Times New Roman" w:hAnsi="Times New Roman"/>
          <w:noProof/>
          <w:sz w:val="18"/>
          <w:szCs w:val="18"/>
        </w:rPr>
      </w:pPr>
      <w:r w:rsidRPr="005E0BD7">
        <w:rPr>
          <w:rFonts w:ascii="Times New Roman" w:hAnsi="Times New Roman"/>
          <w:noProof/>
          <w:sz w:val="18"/>
          <w:szCs w:val="18"/>
        </w:rPr>
        <w:t>1.</w:t>
      </w:r>
      <w:r w:rsidRPr="005E0BD7">
        <w:rPr>
          <w:rFonts w:ascii="Times New Roman" w:hAnsi="Times New Roman"/>
          <w:noProof/>
          <w:sz w:val="18"/>
          <w:szCs w:val="18"/>
        </w:rPr>
        <w:tab/>
        <w:t xml:space="preserve">Právo </w:t>
      </w:r>
      <w:r w:rsidR="00412CEE" w:rsidRPr="00412CEE">
        <w:rPr>
          <w:sz w:val="18"/>
          <w:szCs w:val="18"/>
        </w:rPr>
        <w:t>na úhradu prvej polovice zádržného vznikne zhotovite</w:t>
      </w:r>
      <w:r w:rsidR="00412CEE" w:rsidRPr="00412CEE">
        <w:rPr>
          <w:rFonts w:hint="cs"/>
          <w:sz w:val="18"/>
          <w:szCs w:val="18"/>
        </w:rPr>
        <w:t>ľ</w:t>
      </w:r>
      <w:r w:rsidR="00412CEE" w:rsidRPr="00412CEE">
        <w:rPr>
          <w:sz w:val="18"/>
          <w:szCs w:val="18"/>
        </w:rPr>
        <w:t>ovi v lehote splatnosti kone</w:t>
      </w:r>
      <w:r w:rsidR="00412CEE" w:rsidRPr="00412CEE">
        <w:rPr>
          <w:rFonts w:hint="cs"/>
          <w:sz w:val="18"/>
          <w:szCs w:val="18"/>
        </w:rPr>
        <w:t>č</w:t>
      </w:r>
      <w:r w:rsidR="00412CEE" w:rsidRPr="00412CEE">
        <w:rPr>
          <w:sz w:val="18"/>
          <w:szCs w:val="18"/>
        </w:rPr>
        <w:t>nej faktúry vystavenej po odovzdaní a prevzatí diela bez vád. Ak objednávate</w:t>
      </w:r>
      <w:r w:rsidR="00412CEE" w:rsidRPr="00412CEE">
        <w:rPr>
          <w:rFonts w:hint="cs"/>
          <w:sz w:val="18"/>
          <w:szCs w:val="18"/>
        </w:rPr>
        <w:t>ľ</w:t>
      </w:r>
      <w:r w:rsidR="00412CEE" w:rsidRPr="00412CEE">
        <w:rPr>
          <w:sz w:val="18"/>
          <w:szCs w:val="18"/>
        </w:rPr>
        <w:t xml:space="preserve"> prevezme dielo s vadami, vznikne zhotovite</w:t>
      </w:r>
      <w:r w:rsidR="00412CEE" w:rsidRPr="00412CEE">
        <w:rPr>
          <w:rFonts w:hint="cs"/>
          <w:sz w:val="18"/>
          <w:szCs w:val="18"/>
        </w:rPr>
        <w:t>ľ</w:t>
      </w:r>
      <w:r w:rsidR="00412CEE" w:rsidRPr="00412CEE">
        <w:rPr>
          <w:sz w:val="18"/>
          <w:szCs w:val="18"/>
        </w:rPr>
        <w:t>ovi právo na úhradu zádržného na základe jeho písomnej výzvy doru</w:t>
      </w:r>
      <w:r w:rsidR="00412CEE" w:rsidRPr="00412CEE">
        <w:rPr>
          <w:rFonts w:hint="cs"/>
          <w:sz w:val="18"/>
          <w:szCs w:val="18"/>
        </w:rPr>
        <w:t>č</w:t>
      </w:r>
      <w:r w:rsidR="00412CEE" w:rsidRPr="00412CEE">
        <w:rPr>
          <w:sz w:val="18"/>
          <w:szCs w:val="18"/>
        </w:rPr>
        <w:t>enej objednávate</w:t>
      </w:r>
      <w:r w:rsidR="00412CEE" w:rsidRPr="00412CEE">
        <w:rPr>
          <w:rFonts w:hint="cs"/>
          <w:sz w:val="18"/>
          <w:szCs w:val="18"/>
        </w:rPr>
        <w:t>ľ</w:t>
      </w:r>
      <w:r w:rsidR="00412CEE" w:rsidRPr="00412CEE">
        <w:rPr>
          <w:sz w:val="18"/>
          <w:szCs w:val="18"/>
        </w:rPr>
        <w:t>ovi po odstránení všetkých vád uvedených v zápise o odovzdaní a prevzatí diela, najskôr však v lehote splatnosti kone</w:t>
      </w:r>
      <w:r w:rsidR="00412CEE" w:rsidRPr="00412CEE">
        <w:rPr>
          <w:rFonts w:hint="cs"/>
          <w:sz w:val="18"/>
          <w:szCs w:val="18"/>
        </w:rPr>
        <w:t>č</w:t>
      </w:r>
      <w:r w:rsidR="00412CEE" w:rsidRPr="00412CEE">
        <w:rPr>
          <w:sz w:val="18"/>
          <w:szCs w:val="18"/>
        </w:rPr>
        <w:t>nej faktúry</w:t>
      </w:r>
      <w:r w:rsidRPr="005E0BD7">
        <w:rPr>
          <w:rFonts w:ascii="Times New Roman" w:hAnsi="Times New Roman"/>
          <w:noProof/>
          <w:sz w:val="18"/>
          <w:szCs w:val="18"/>
        </w:rPr>
        <w:t>.</w:t>
      </w:r>
      <w:r w:rsidRPr="005E0BD7">
        <w:rPr>
          <w:sz w:val="18"/>
          <w:szCs w:val="18"/>
        </w:rPr>
        <w:t xml:space="preserve"> Zmluvn</w:t>
      </w:r>
      <w:r w:rsidRPr="005E0BD7">
        <w:rPr>
          <w:rFonts w:hint="cs"/>
          <w:sz w:val="18"/>
          <w:szCs w:val="18"/>
        </w:rPr>
        <w:t>é</w:t>
      </w:r>
      <w:r w:rsidRPr="005E0BD7">
        <w:rPr>
          <w:sz w:val="18"/>
          <w:szCs w:val="18"/>
        </w:rPr>
        <w:t xml:space="preserve"> strany sa dohodli, </w:t>
      </w:r>
      <w:r w:rsidRPr="005E0BD7">
        <w:rPr>
          <w:rFonts w:hint="cs"/>
          <w:sz w:val="18"/>
          <w:szCs w:val="18"/>
        </w:rPr>
        <w:t>ž</w:t>
      </w:r>
      <w:r w:rsidRPr="005E0BD7">
        <w:rPr>
          <w:sz w:val="18"/>
          <w:szCs w:val="18"/>
        </w:rPr>
        <w:t>e dojednanie t</w:t>
      </w:r>
      <w:r w:rsidRPr="005E0BD7">
        <w:rPr>
          <w:rFonts w:hint="cs"/>
          <w:sz w:val="18"/>
          <w:szCs w:val="18"/>
        </w:rPr>
        <w:t>ý</w:t>
      </w:r>
      <w:r w:rsidRPr="005E0BD7">
        <w:rPr>
          <w:sz w:val="18"/>
          <w:szCs w:val="18"/>
        </w:rPr>
        <w:t>kaj</w:t>
      </w:r>
      <w:r w:rsidRPr="005E0BD7">
        <w:rPr>
          <w:rFonts w:hint="cs"/>
          <w:sz w:val="18"/>
          <w:szCs w:val="18"/>
        </w:rPr>
        <w:t>ú</w:t>
      </w:r>
      <w:r w:rsidRPr="005E0BD7">
        <w:rPr>
          <w:sz w:val="18"/>
          <w:szCs w:val="18"/>
        </w:rPr>
        <w:t>ce sa z</w:t>
      </w:r>
      <w:r w:rsidRPr="005E0BD7">
        <w:rPr>
          <w:rFonts w:hint="cs"/>
          <w:sz w:val="18"/>
          <w:szCs w:val="18"/>
        </w:rPr>
        <w:t>á</w:t>
      </w:r>
      <w:r w:rsidRPr="005E0BD7">
        <w:rPr>
          <w:sz w:val="18"/>
          <w:szCs w:val="18"/>
        </w:rPr>
        <w:t>dr</w:t>
      </w:r>
      <w:r w:rsidRPr="005E0BD7">
        <w:rPr>
          <w:rFonts w:hint="cs"/>
          <w:sz w:val="18"/>
          <w:szCs w:val="18"/>
        </w:rPr>
        <w:t>ž</w:t>
      </w:r>
      <w:r w:rsidRPr="005E0BD7">
        <w:rPr>
          <w:sz w:val="18"/>
          <w:szCs w:val="18"/>
        </w:rPr>
        <w:t>n</w:t>
      </w:r>
      <w:r w:rsidRPr="005E0BD7">
        <w:rPr>
          <w:rFonts w:hint="cs"/>
          <w:sz w:val="18"/>
          <w:szCs w:val="18"/>
        </w:rPr>
        <w:t>é</w:t>
      </w:r>
      <w:r w:rsidRPr="005E0BD7">
        <w:rPr>
          <w:sz w:val="18"/>
          <w:szCs w:val="18"/>
        </w:rPr>
        <w:t>ho pod</w:t>
      </w:r>
      <w:r w:rsidRPr="005E0BD7">
        <w:rPr>
          <w:rFonts w:hint="cs"/>
          <w:sz w:val="18"/>
          <w:szCs w:val="18"/>
        </w:rPr>
        <w:t>ľ</w:t>
      </w:r>
      <w:r w:rsidRPr="005E0BD7">
        <w:rPr>
          <w:sz w:val="18"/>
          <w:szCs w:val="18"/>
        </w:rPr>
        <w:t>a tohto odseku nie je v hrubom nepomere k pr</w:t>
      </w:r>
      <w:r w:rsidRPr="005E0BD7">
        <w:rPr>
          <w:rFonts w:hint="cs"/>
          <w:sz w:val="18"/>
          <w:szCs w:val="18"/>
        </w:rPr>
        <w:t>á</w:t>
      </w:r>
      <w:r w:rsidRPr="005E0BD7">
        <w:rPr>
          <w:sz w:val="18"/>
          <w:szCs w:val="18"/>
        </w:rPr>
        <w:t>vam a</w:t>
      </w:r>
      <w:r w:rsidRPr="005E0BD7">
        <w:rPr>
          <w:rFonts w:hint="cs"/>
          <w:sz w:val="18"/>
          <w:szCs w:val="18"/>
        </w:rPr>
        <w:t> </w:t>
      </w:r>
      <w:r w:rsidRPr="005E0BD7">
        <w:rPr>
          <w:sz w:val="18"/>
          <w:szCs w:val="18"/>
        </w:rPr>
        <w:t>povinnostiam vypl</w:t>
      </w:r>
      <w:r w:rsidRPr="005E0BD7">
        <w:rPr>
          <w:rFonts w:hint="cs"/>
          <w:sz w:val="18"/>
          <w:szCs w:val="18"/>
        </w:rPr>
        <w:t>ý</w:t>
      </w:r>
      <w:r w:rsidRPr="005E0BD7">
        <w:rPr>
          <w:sz w:val="18"/>
          <w:szCs w:val="18"/>
        </w:rPr>
        <w:t>vaj</w:t>
      </w:r>
      <w:r w:rsidRPr="005E0BD7">
        <w:rPr>
          <w:rFonts w:hint="cs"/>
          <w:sz w:val="18"/>
          <w:szCs w:val="18"/>
        </w:rPr>
        <w:t>ú</w:t>
      </w:r>
      <w:r w:rsidRPr="005E0BD7">
        <w:rPr>
          <w:sz w:val="18"/>
          <w:szCs w:val="18"/>
        </w:rPr>
        <w:t>cim zo z</w:t>
      </w:r>
      <w:r w:rsidRPr="005E0BD7">
        <w:rPr>
          <w:rFonts w:hint="cs"/>
          <w:sz w:val="18"/>
          <w:szCs w:val="18"/>
        </w:rPr>
        <w:t>á</w:t>
      </w:r>
      <w:r w:rsidRPr="005E0BD7">
        <w:rPr>
          <w:sz w:val="18"/>
          <w:szCs w:val="18"/>
        </w:rPr>
        <w:t>v</w:t>
      </w:r>
      <w:r w:rsidRPr="005E0BD7">
        <w:rPr>
          <w:rFonts w:hint="cs"/>
          <w:sz w:val="18"/>
          <w:szCs w:val="18"/>
        </w:rPr>
        <w:t>ä</w:t>
      </w:r>
      <w:r w:rsidRPr="005E0BD7">
        <w:rPr>
          <w:sz w:val="18"/>
          <w:szCs w:val="18"/>
        </w:rPr>
        <w:t>zkov</w:t>
      </w:r>
      <w:r w:rsidRPr="005E0BD7">
        <w:rPr>
          <w:rFonts w:hint="cs"/>
          <w:sz w:val="18"/>
          <w:szCs w:val="18"/>
        </w:rPr>
        <w:t>é</w:t>
      </w:r>
      <w:r w:rsidRPr="005E0BD7">
        <w:rPr>
          <w:sz w:val="18"/>
          <w:szCs w:val="18"/>
        </w:rPr>
        <w:t>ho vz</w:t>
      </w:r>
      <w:r w:rsidRPr="005E0BD7">
        <w:rPr>
          <w:rFonts w:hint="cs"/>
          <w:sz w:val="18"/>
          <w:szCs w:val="18"/>
        </w:rPr>
        <w:t>ť</w:t>
      </w:r>
      <w:r w:rsidRPr="005E0BD7">
        <w:rPr>
          <w:sz w:val="18"/>
          <w:szCs w:val="18"/>
        </w:rPr>
        <w:t>ahu pre zhotovite</w:t>
      </w:r>
      <w:r w:rsidRPr="005E0BD7">
        <w:rPr>
          <w:rFonts w:hint="cs"/>
          <w:sz w:val="18"/>
          <w:szCs w:val="18"/>
        </w:rPr>
        <w:t>ľ</w:t>
      </w:r>
      <w:r w:rsidRPr="005E0BD7">
        <w:rPr>
          <w:sz w:val="18"/>
          <w:szCs w:val="18"/>
        </w:rPr>
        <w:t>a a</w:t>
      </w:r>
      <w:r w:rsidRPr="005E0BD7">
        <w:rPr>
          <w:rFonts w:hint="cs"/>
          <w:sz w:val="18"/>
          <w:szCs w:val="18"/>
        </w:rPr>
        <w:t> ž</w:t>
      </w:r>
      <w:r w:rsidRPr="005E0BD7">
        <w:rPr>
          <w:sz w:val="18"/>
          <w:szCs w:val="18"/>
        </w:rPr>
        <w:t>e pre</w:t>
      </w:r>
      <w:r w:rsidRPr="005E0BD7">
        <w:rPr>
          <w:rFonts w:hint="cs"/>
          <w:sz w:val="18"/>
          <w:szCs w:val="18"/>
        </w:rPr>
        <w:t>ň</w:t>
      </w:r>
      <w:r w:rsidRPr="005E0BD7">
        <w:rPr>
          <w:sz w:val="18"/>
          <w:szCs w:val="18"/>
        </w:rPr>
        <w:t xml:space="preserve"> existuje spravodliv</w:t>
      </w:r>
      <w:r w:rsidRPr="005E0BD7">
        <w:rPr>
          <w:rFonts w:hint="cs"/>
          <w:sz w:val="18"/>
          <w:szCs w:val="18"/>
        </w:rPr>
        <w:t>ý</w:t>
      </w:r>
      <w:r w:rsidRPr="005E0BD7">
        <w:rPr>
          <w:sz w:val="18"/>
          <w:szCs w:val="18"/>
        </w:rPr>
        <w:t xml:space="preserve"> d</w:t>
      </w:r>
      <w:r w:rsidRPr="005E0BD7">
        <w:rPr>
          <w:rFonts w:hint="cs"/>
          <w:sz w:val="18"/>
          <w:szCs w:val="18"/>
        </w:rPr>
        <w:t>ô</w:t>
      </w:r>
      <w:r w:rsidRPr="005E0BD7">
        <w:rPr>
          <w:sz w:val="18"/>
          <w:szCs w:val="18"/>
        </w:rPr>
        <w:t>vod v</w:t>
      </w:r>
      <w:r w:rsidRPr="005E0BD7">
        <w:rPr>
          <w:rFonts w:hint="cs"/>
          <w:sz w:val="18"/>
          <w:szCs w:val="18"/>
        </w:rPr>
        <w:t> </w:t>
      </w:r>
      <w:r w:rsidRPr="005E0BD7">
        <w:rPr>
          <w:sz w:val="18"/>
          <w:szCs w:val="18"/>
        </w:rPr>
        <w:t>podobe zabezpe</w:t>
      </w:r>
      <w:r w:rsidRPr="005E0BD7">
        <w:rPr>
          <w:rFonts w:hint="cs"/>
          <w:sz w:val="18"/>
          <w:szCs w:val="18"/>
        </w:rPr>
        <w:t>č</w:t>
      </w:r>
      <w:r w:rsidRPr="005E0BD7">
        <w:rPr>
          <w:sz w:val="18"/>
          <w:szCs w:val="18"/>
        </w:rPr>
        <w:t>enia splnenia povinnost</w:t>
      </w:r>
      <w:r w:rsidRPr="005E0BD7">
        <w:rPr>
          <w:rFonts w:hint="cs"/>
          <w:sz w:val="18"/>
          <w:szCs w:val="18"/>
        </w:rPr>
        <w:t>í</w:t>
      </w:r>
      <w:r w:rsidRPr="005E0BD7">
        <w:rPr>
          <w:sz w:val="18"/>
          <w:szCs w:val="18"/>
        </w:rPr>
        <w:t xml:space="preserve"> zhotovite</w:t>
      </w:r>
      <w:r w:rsidRPr="005E0BD7">
        <w:rPr>
          <w:rFonts w:hint="cs"/>
          <w:sz w:val="18"/>
          <w:szCs w:val="18"/>
        </w:rPr>
        <w:t>ľ</w:t>
      </w:r>
      <w:r w:rsidRPr="005E0BD7">
        <w:rPr>
          <w:sz w:val="18"/>
          <w:szCs w:val="18"/>
        </w:rPr>
        <w:t>a zhotovi</w:t>
      </w:r>
      <w:r w:rsidRPr="005E0BD7">
        <w:rPr>
          <w:rFonts w:hint="cs"/>
          <w:sz w:val="18"/>
          <w:szCs w:val="18"/>
        </w:rPr>
        <w:t>ť</w:t>
      </w:r>
      <w:r w:rsidRPr="005E0BD7">
        <w:rPr>
          <w:sz w:val="18"/>
          <w:szCs w:val="18"/>
        </w:rPr>
        <w:t xml:space="preserve"> diela riadne, v</w:t>
      </w:r>
      <w:r w:rsidRPr="005E0BD7">
        <w:rPr>
          <w:rFonts w:hint="cs"/>
          <w:sz w:val="18"/>
          <w:szCs w:val="18"/>
        </w:rPr>
        <w:t>č</w:t>
      </w:r>
      <w:r w:rsidRPr="005E0BD7">
        <w:rPr>
          <w:sz w:val="18"/>
          <w:szCs w:val="18"/>
        </w:rPr>
        <w:t>as a</w:t>
      </w:r>
      <w:r w:rsidRPr="005E0BD7">
        <w:rPr>
          <w:rFonts w:hint="cs"/>
          <w:sz w:val="18"/>
          <w:szCs w:val="18"/>
        </w:rPr>
        <w:t> </w:t>
      </w:r>
      <w:r w:rsidRPr="005E0BD7">
        <w:rPr>
          <w:sz w:val="18"/>
          <w:szCs w:val="18"/>
        </w:rPr>
        <w:t>bez v</w:t>
      </w:r>
      <w:r w:rsidRPr="005E0BD7">
        <w:rPr>
          <w:rFonts w:hint="cs"/>
          <w:sz w:val="18"/>
          <w:szCs w:val="18"/>
        </w:rPr>
        <w:t>á</w:t>
      </w:r>
      <w:r w:rsidRPr="005E0BD7">
        <w:rPr>
          <w:sz w:val="18"/>
          <w:szCs w:val="18"/>
        </w:rPr>
        <w:t>d.</w:t>
      </w:r>
    </w:p>
    <w:p w14:paraId="2351615B" w14:textId="77777777" w:rsidR="003D66A1" w:rsidRDefault="005E0BD7">
      <w:pPr>
        <w:ind w:left="397" w:hanging="397"/>
        <w:jc w:val="both"/>
        <w:rPr>
          <w:rFonts w:ascii="Times New Roman" w:hAnsi="Times New Roman"/>
          <w:noProof/>
          <w:sz w:val="18"/>
          <w:szCs w:val="18"/>
        </w:rPr>
      </w:pPr>
      <w:r w:rsidRPr="005E0BD7">
        <w:rPr>
          <w:rFonts w:ascii="Times New Roman" w:hAnsi="Times New Roman"/>
          <w:noProof/>
          <w:sz w:val="18"/>
          <w:szCs w:val="18"/>
        </w:rPr>
        <w:t>2.</w:t>
      </w:r>
      <w:r w:rsidRPr="005E0BD7">
        <w:rPr>
          <w:rFonts w:ascii="Times New Roman" w:hAnsi="Times New Roman"/>
          <w:noProof/>
          <w:sz w:val="18"/>
          <w:szCs w:val="18"/>
        </w:rPr>
        <w:tab/>
        <w:t xml:space="preserve">Zostávajúcu polovicu zádržného objednávateľ uhradí zhotoviteľovi do tridsiatich dní od doručenia jeho písomnej výzvy po uplynutí záručnej doby </w:t>
      </w:r>
      <w:r w:rsidR="00E76882">
        <w:rPr>
          <w:rFonts w:ascii="Times New Roman" w:hAnsi="Times New Roman"/>
          <w:noProof/>
          <w:sz w:val="18"/>
          <w:szCs w:val="18"/>
        </w:rPr>
        <w:t xml:space="preserve">na celé dielo </w:t>
      </w:r>
      <w:r w:rsidRPr="005E0BD7">
        <w:rPr>
          <w:rFonts w:ascii="Times New Roman" w:hAnsi="Times New Roman"/>
          <w:noProof/>
          <w:sz w:val="18"/>
          <w:szCs w:val="18"/>
        </w:rPr>
        <w:t>a splnení všetkých záväzkov zo zodpovednosti zhotoviteľa za vady. Pokiaľ však dielom podľa zmluvy je výhradne zhotovenie projektovej dokumentácie, uhradí objednávateľ túto časť zádržného zhotoviteľovi do tridsiatich dní od doručenia jeho písomnej výzvy po nadobudnutí právoplatnosti kolaudačného rozhodnutia stavby</w:t>
      </w:r>
      <w:r w:rsidR="00F5188A">
        <w:rPr>
          <w:rFonts w:ascii="Times New Roman" w:hAnsi="Times New Roman"/>
          <w:noProof/>
          <w:sz w:val="18"/>
          <w:szCs w:val="18"/>
        </w:rPr>
        <w:t>, ktorej zhotovovania sa projektová dokumentácia týkala</w:t>
      </w:r>
      <w:r w:rsidRPr="005E0BD7">
        <w:rPr>
          <w:rFonts w:ascii="Times New Roman" w:hAnsi="Times New Roman"/>
          <w:noProof/>
          <w:sz w:val="18"/>
          <w:szCs w:val="18"/>
        </w:rPr>
        <w:t xml:space="preserve"> alebo potom, čo je možné stavbu, pre ktorú projektovú dokumentáciu zhotovil, užívať na základe oznámenia stavebného úradu, že nemá k predčasnému užívaniu stavby námietky, a po odstránení všetkých vád, ktoré mu objednávateľ pred doručením takejto výzvy oznámil. Splnenie všetkých záväzkov zhotoviteľa za vady sa preukáže písomným protokolom podpísaným oboma zmluvnými stranami.</w:t>
      </w:r>
      <w:r w:rsidRPr="005E0BD7">
        <w:rPr>
          <w:sz w:val="18"/>
          <w:szCs w:val="18"/>
        </w:rPr>
        <w:t xml:space="preserve"> Zmluvn</w:t>
      </w:r>
      <w:r w:rsidRPr="005E0BD7">
        <w:rPr>
          <w:rFonts w:hint="cs"/>
          <w:sz w:val="18"/>
          <w:szCs w:val="18"/>
        </w:rPr>
        <w:t>é</w:t>
      </w:r>
      <w:r w:rsidRPr="005E0BD7">
        <w:rPr>
          <w:sz w:val="18"/>
          <w:szCs w:val="18"/>
        </w:rPr>
        <w:t xml:space="preserve"> strany sa dohodli, </w:t>
      </w:r>
      <w:r w:rsidRPr="005E0BD7">
        <w:rPr>
          <w:rFonts w:hint="cs"/>
          <w:sz w:val="18"/>
          <w:szCs w:val="18"/>
        </w:rPr>
        <w:t>ž</w:t>
      </w:r>
      <w:r w:rsidRPr="005E0BD7">
        <w:rPr>
          <w:sz w:val="18"/>
          <w:szCs w:val="18"/>
        </w:rPr>
        <w:t>e dojednanie t</w:t>
      </w:r>
      <w:r w:rsidRPr="005E0BD7">
        <w:rPr>
          <w:rFonts w:hint="cs"/>
          <w:sz w:val="18"/>
          <w:szCs w:val="18"/>
        </w:rPr>
        <w:t>ý</w:t>
      </w:r>
      <w:r w:rsidRPr="005E0BD7">
        <w:rPr>
          <w:sz w:val="18"/>
          <w:szCs w:val="18"/>
        </w:rPr>
        <w:t>kaj</w:t>
      </w:r>
      <w:r w:rsidRPr="005E0BD7">
        <w:rPr>
          <w:rFonts w:hint="cs"/>
          <w:sz w:val="18"/>
          <w:szCs w:val="18"/>
        </w:rPr>
        <w:t>ú</w:t>
      </w:r>
      <w:r w:rsidRPr="005E0BD7">
        <w:rPr>
          <w:sz w:val="18"/>
          <w:szCs w:val="18"/>
        </w:rPr>
        <w:t>ce sa z</w:t>
      </w:r>
      <w:r w:rsidRPr="005E0BD7">
        <w:rPr>
          <w:rFonts w:hint="cs"/>
          <w:sz w:val="18"/>
          <w:szCs w:val="18"/>
        </w:rPr>
        <w:t>á</w:t>
      </w:r>
      <w:r w:rsidRPr="005E0BD7">
        <w:rPr>
          <w:sz w:val="18"/>
          <w:szCs w:val="18"/>
        </w:rPr>
        <w:t>dr</w:t>
      </w:r>
      <w:r w:rsidRPr="005E0BD7">
        <w:rPr>
          <w:rFonts w:hint="cs"/>
          <w:sz w:val="18"/>
          <w:szCs w:val="18"/>
        </w:rPr>
        <w:t>ž</w:t>
      </w:r>
      <w:r w:rsidRPr="005E0BD7">
        <w:rPr>
          <w:sz w:val="18"/>
          <w:szCs w:val="18"/>
        </w:rPr>
        <w:t>n</w:t>
      </w:r>
      <w:r w:rsidRPr="005E0BD7">
        <w:rPr>
          <w:rFonts w:hint="cs"/>
          <w:sz w:val="18"/>
          <w:szCs w:val="18"/>
        </w:rPr>
        <w:t>é</w:t>
      </w:r>
      <w:r w:rsidRPr="005E0BD7">
        <w:rPr>
          <w:sz w:val="18"/>
          <w:szCs w:val="18"/>
        </w:rPr>
        <w:t>ho pod</w:t>
      </w:r>
      <w:r w:rsidRPr="005E0BD7">
        <w:rPr>
          <w:rFonts w:hint="cs"/>
          <w:sz w:val="18"/>
          <w:szCs w:val="18"/>
        </w:rPr>
        <w:t>ľ</w:t>
      </w:r>
      <w:r w:rsidRPr="005E0BD7">
        <w:rPr>
          <w:sz w:val="18"/>
          <w:szCs w:val="18"/>
        </w:rPr>
        <w:t>a tohto odseku nie je v hrubom nepomere k pr</w:t>
      </w:r>
      <w:r w:rsidRPr="005E0BD7">
        <w:rPr>
          <w:rFonts w:hint="cs"/>
          <w:sz w:val="18"/>
          <w:szCs w:val="18"/>
        </w:rPr>
        <w:t>á</w:t>
      </w:r>
      <w:r w:rsidRPr="005E0BD7">
        <w:rPr>
          <w:sz w:val="18"/>
          <w:szCs w:val="18"/>
        </w:rPr>
        <w:t>vam a</w:t>
      </w:r>
      <w:r w:rsidRPr="005E0BD7">
        <w:rPr>
          <w:rFonts w:hint="cs"/>
          <w:sz w:val="18"/>
          <w:szCs w:val="18"/>
        </w:rPr>
        <w:t> </w:t>
      </w:r>
      <w:r w:rsidRPr="005E0BD7">
        <w:rPr>
          <w:sz w:val="18"/>
          <w:szCs w:val="18"/>
        </w:rPr>
        <w:t>povinnostiam vypl</w:t>
      </w:r>
      <w:r w:rsidRPr="005E0BD7">
        <w:rPr>
          <w:rFonts w:hint="cs"/>
          <w:sz w:val="18"/>
          <w:szCs w:val="18"/>
        </w:rPr>
        <w:t>ý</w:t>
      </w:r>
      <w:r w:rsidRPr="005E0BD7">
        <w:rPr>
          <w:sz w:val="18"/>
          <w:szCs w:val="18"/>
        </w:rPr>
        <w:t>vaj</w:t>
      </w:r>
      <w:r w:rsidRPr="005E0BD7">
        <w:rPr>
          <w:rFonts w:hint="cs"/>
          <w:sz w:val="18"/>
          <w:szCs w:val="18"/>
        </w:rPr>
        <w:t>ú</w:t>
      </w:r>
      <w:r w:rsidRPr="005E0BD7">
        <w:rPr>
          <w:sz w:val="18"/>
          <w:szCs w:val="18"/>
        </w:rPr>
        <w:t>cim zo z</w:t>
      </w:r>
      <w:r w:rsidRPr="005E0BD7">
        <w:rPr>
          <w:rFonts w:hint="cs"/>
          <w:sz w:val="18"/>
          <w:szCs w:val="18"/>
        </w:rPr>
        <w:t>á</w:t>
      </w:r>
      <w:r w:rsidRPr="005E0BD7">
        <w:rPr>
          <w:sz w:val="18"/>
          <w:szCs w:val="18"/>
        </w:rPr>
        <w:t>v</w:t>
      </w:r>
      <w:r w:rsidRPr="005E0BD7">
        <w:rPr>
          <w:rFonts w:hint="cs"/>
          <w:sz w:val="18"/>
          <w:szCs w:val="18"/>
        </w:rPr>
        <w:t>ä</w:t>
      </w:r>
      <w:r w:rsidRPr="005E0BD7">
        <w:rPr>
          <w:sz w:val="18"/>
          <w:szCs w:val="18"/>
        </w:rPr>
        <w:t>zkov</w:t>
      </w:r>
      <w:r w:rsidRPr="005E0BD7">
        <w:rPr>
          <w:rFonts w:hint="cs"/>
          <w:sz w:val="18"/>
          <w:szCs w:val="18"/>
        </w:rPr>
        <w:t>é</w:t>
      </w:r>
      <w:r w:rsidRPr="005E0BD7">
        <w:rPr>
          <w:sz w:val="18"/>
          <w:szCs w:val="18"/>
        </w:rPr>
        <w:t>ho vz</w:t>
      </w:r>
      <w:r w:rsidRPr="005E0BD7">
        <w:rPr>
          <w:rFonts w:hint="cs"/>
          <w:sz w:val="18"/>
          <w:szCs w:val="18"/>
        </w:rPr>
        <w:t>ť</w:t>
      </w:r>
      <w:r w:rsidRPr="005E0BD7">
        <w:rPr>
          <w:sz w:val="18"/>
          <w:szCs w:val="18"/>
        </w:rPr>
        <w:t>ahu pre zhotovite</w:t>
      </w:r>
      <w:r w:rsidRPr="005E0BD7">
        <w:rPr>
          <w:rFonts w:hint="cs"/>
          <w:sz w:val="18"/>
          <w:szCs w:val="18"/>
        </w:rPr>
        <w:t>ľ</w:t>
      </w:r>
      <w:r w:rsidRPr="005E0BD7">
        <w:rPr>
          <w:sz w:val="18"/>
          <w:szCs w:val="18"/>
        </w:rPr>
        <w:t>a a</w:t>
      </w:r>
      <w:r w:rsidRPr="005E0BD7">
        <w:rPr>
          <w:rFonts w:hint="cs"/>
          <w:sz w:val="18"/>
          <w:szCs w:val="18"/>
        </w:rPr>
        <w:t> ž</w:t>
      </w:r>
      <w:r w:rsidRPr="005E0BD7">
        <w:rPr>
          <w:sz w:val="18"/>
          <w:szCs w:val="18"/>
        </w:rPr>
        <w:t>e pre</w:t>
      </w:r>
      <w:r w:rsidRPr="005E0BD7">
        <w:rPr>
          <w:rFonts w:hint="cs"/>
          <w:sz w:val="18"/>
          <w:szCs w:val="18"/>
        </w:rPr>
        <w:t>ň</w:t>
      </w:r>
      <w:r w:rsidRPr="005E0BD7">
        <w:rPr>
          <w:sz w:val="18"/>
          <w:szCs w:val="18"/>
        </w:rPr>
        <w:t xml:space="preserve"> existuje spravodliv</w:t>
      </w:r>
      <w:r w:rsidRPr="005E0BD7">
        <w:rPr>
          <w:rFonts w:hint="cs"/>
          <w:sz w:val="18"/>
          <w:szCs w:val="18"/>
        </w:rPr>
        <w:t>ý</w:t>
      </w:r>
      <w:r w:rsidRPr="005E0BD7">
        <w:rPr>
          <w:sz w:val="18"/>
          <w:szCs w:val="18"/>
        </w:rPr>
        <w:t xml:space="preserve"> d</w:t>
      </w:r>
      <w:r w:rsidRPr="005E0BD7">
        <w:rPr>
          <w:rFonts w:hint="cs"/>
          <w:sz w:val="18"/>
          <w:szCs w:val="18"/>
        </w:rPr>
        <w:t>ô</w:t>
      </w:r>
      <w:r w:rsidRPr="005E0BD7">
        <w:rPr>
          <w:sz w:val="18"/>
          <w:szCs w:val="18"/>
        </w:rPr>
        <w:t>vod v</w:t>
      </w:r>
      <w:r w:rsidRPr="005E0BD7">
        <w:rPr>
          <w:rFonts w:hint="cs"/>
          <w:sz w:val="18"/>
          <w:szCs w:val="18"/>
        </w:rPr>
        <w:t> </w:t>
      </w:r>
      <w:r w:rsidRPr="005E0BD7">
        <w:rPr>
          <w:sz w:val="18"/>
          <w:szCs w:val="18"/>
        </w:rPr>
        <w:t>podobe zabezpe</w:t>
      </w:r>
      <w:r w:rsidRPr="005E0BD7">
        <w:rPr>
          <w:rFonts w:hint="cs"/>
          <w:sz w:val="18"/>
          <w:szCs w:val="18"/>
        </w:rPr>
        <w:t>č</w:t>
      </w:r>
      <w:r w:rsidRPr="005E0BD7">
        <w:rPr>
          <w:sz w:val="18"/>
          <w:szCs w:val="18"/>
        </w:rPr>
        <w:t>enia splnenia povinnost</w:t>
      </w:r>
      <w:r w:rsidRPr="005E0BD7">
        <w:rPr>
          <w:rFonts w:hint="cs"/>
          <w:sz w:val="18"/>
          <w:szCs w:val="18"/>
        </w:rPr>
        <w:t>í</w:t>
      </w:r>
      <w:r w:rsidRPr="005E0BD7">
        <w:rPr>
          <w:sz w:val="18"/>
          <w:szCs w:val="18"/>
        </w:rPr>
        <w:t xml:space="preserve">  zo zodpovednosti z</w:t>
      </w:r>
      <w:r w:rsidRPr="005E0BD7">
        <w:rPr>
          <w:rFonts w:hint="cs"/>
          <w:sz w:val="18"/>
          <w:szCs w:val="18"/>
        </w:rPr>
        <w:t> </w:t>
      </w:r>
      <w:r w:rsidRPr="005E0BD7">
        <w:rPr>
          <w:sz w:val="18"/>
          <w:szCs w:val="18"/>
        </w:rPr>
        <w:t>v</w:t>
      </w:r>
      <w:r w:rsidRPr="005E0BD7">
        <w:rPr>
          <w:rFonts w:hint="cs"/>
          <w:sz w:val="18"/>
          <w:szCs w:val="18"/>
        </w:rPr>
        <w:t>á</w:t>
      </w:r>
      <w:r w:rsidRPr="005E0BD7">
        <w:rPr>
          <w:sz w:val="18"/>
          <w:szCs w:val="18"/>
        </w:rPr>
        <w:t>d diela.</w:t>
      </w:r>
    </w:p>
    <w:p w14:paraId="2351615C" w14:textId="77777777" w:rsidR="003D66A1" w:rsidRDefault="005E0BD7">
      <w:pPr>
        <w:ind w:left="397" w:hanging="397"/>
        <w:jc w:val="both"/>
        <w:rPr>
          <w:rFonts w:ascii="Times New Roman" w:hAnsi="Times New Roman"/>
          <w:noProof/>
          <w:sz w:val="18"/>
          <w:szCs w:val="18"/>
        </w:rPr>
      </w:pPr>
      <w:r w:rsidRPr="005E0BD7">
        <w:rPr>
          <w:rFonts w:ascii="Times New Roman" w:hAnsi="Times New Roman"/>
          <w:noProof/>
          <w:sz w:val="18"/>
          <w:szCs w:val="18"/>
        </w:rPr>
        <w:t>3.</w:t>
      </w:r>
      <w:r w:rsidRPr="005E0BD7">
        <w:rPr>
          <w:rFonts w:ascii="Times New Roman" w:hAnsi="Times New Roman"/>
          <w:noProof/>
          <w:sz w:val="18"/>
          <w:szCs w:val="18"/>
        </w:rPr>
        <w:tab/>
        <w:t xml:space="preserve">Objednávateľ je oprávnený započítať svoje splatné </w:t>
      </w:r>
      <w:r w:rsidR="0085288E">
        <w:rPr>
          <w:rFonts w:ascii="Times New Roman" w:hAnsi="Times New Roman"/>
          <w:noProof/>
          <w:sz w:val="18"/>
          <w:szCs w:val="18"/>
        </w:rPr>
        <w:t xml:space="preserve">i nesplatné </w:t>
      </w:r>
      <w:r w:rsidRPr="005E0BD7">
        <w:rPr>
          <w:rFonts w:ascii="Times New Roman" w:hAnsi="Times New Roman"/>
          <w:noProof/>
          <w:sz w:val="18"/>
          <w:szCs w:val="18"/>
        </w:rPr>
        <w:t xml:space="preserve">peňažné pohľadávky zo zodpovednosti zhotoviteľa za vady s nárokom zhotoviteľa na zaplatenie zádržného. V rozsahu zrealizovaného započítania právo zhotoviteľa na zaplatenie zádržného zaniká. </w:t>
      </w:r>
    </w:p>
    <w:p w14:paraId="2351615D" w14:textId="77777777" w:rsidR="003D66A1" w:rsidRDefault="005E0BD7">
      <w:pPr>
        <w:ind w:left="397" w:hanging="397"/>
        <w:jc w:val="both"/>
        <w:rPr>
          <w:rFonts w:ascii="Times New Roman" w:hAnsi="Times New Roman"/>
          <w:noProof/>
          <w:sz w:val="18"/>
          <w:szCs w:val="18"/>
        </w:rPr>
      </w:pPr>
      <w:r w:rsidRPr="005E0BD7">
        <w:rPr>
          <w:rFonts w:ascii="Times New Roman" w:hAnsi="Times New Roman"/>
          <w:noProof/>
          <w:sz w:val="18"/>
          <w:szCs w:val="18"/>
        </w:rPr>
        <w:t>4.</w:t>
      </w:r>
      <w:r w:rsidRPr="005E0BD7">
        <w:rPr>
          <w:rFonts w:ascii="Times New Roman" w:hAnsi="Times New Roman"/>
          <w:noProof/>
          <w:sz w:val="18"/>
          <w:szCs w:val="18"/>
        </w:rPr>
        <w:tab/>
        <w:t>Objednávateľ je oprávnený stanoviť skoršiu dobu splatnosti zádržného, pokiaľ to písomne oznámi zhotoviteľovi.</w:t>
      </w:r>
    </w:p>
    <w:p w14:paraId="2351615E" w14:textId="77777777" w:rsidR="003D66A1" w:rsidRDefault="005E0BD7">
      <w:pPr>
        <w:ind w:left="397" w:hanging="397"/>
        <w:jc w:val="both"/>
        <w:rPr>
          <w:rFonts w:ascii="Times New Roman" w:hAnsi="Times New Roman"/>
          <w:noProof/>
          <w:sz w:val="18"/>
          <w:szCs w:val="18"/>
        </w:rPr>
      </w:pPr>
      <w:r w:rsidRPr="005E0BD7">
        <w:rPr>
          <w:rFonts w:ascii="Times New Roman" w:hAnsi="Times New Roman"/>
          <w:noProof/>
          <w:sz w:val="18"/>
          <w:szCs w:val="18"/>
        </w:rPr>
        <w:t>5.</w:t>
      </w:r>
      <w:r w:rsidRPr="005E0BD7">
        <w:rPr>
          <w:rFonts w:ascii="Times New Roman" w:hAnsi="Times New Roman"/>
          <w:noProof/>
          <w:sz w:val="18"/>
          <w:szCs w:val="18"/>
        </w:rPr>
        <w:tab/>
        <w:t>Pokiaľ je v dobe pred splatnosťou zádržného vyhlasený konkurz na majetok zhotoviteľa, alebo z akýchkoľvek dôvodov nebude môcť zhotoviteľ dostáť svojim záväzkom vyplývajúcim z poskytnutej záruky za akosť, alebo pre prípad, kedy jeho záväzky vyplývajúce z poskytnutej záruky za akosť zaniknú inak ako splnením, zaniká právo zhotoviteľa na úhradu zádržného. Je dohodnuté, že čiastka zodpovedajúca výške zádržného v takomto prípade predstavuje zľavu z ceny diela, ktorú zhotoviteľ poskytuje objednávateľovi ako kompenzáciu záručných záväzkov a záručná doba končí, ak nie je ďalej stanovené inak.</w:t>
      </w:r>
      <w:r w:rsidRPr="005E0BD7">
        <w:rPr>
          <w:rFonts w:ascii="Times New Roman" w:hAnsi="Times New Roman"/>
          <w:sz w:val="18"/>
          <w:szCs w:val="18"/>
        </w:rPr>
        <w:t xml:space="preserve"> Objednávateľ a zhotoviteľ sa dohodli, že táto zľava z ceny diela sa poskytuje podľa § 25 ods. 6. zákona č. 222/2004 Z. z. </w:t>
      </w:r>
      <w:r w:rsidRPr="005E0BD7">
        <w:rPr>
          <w:rFonts w:ascii="Times New Roman" w:hAnsi="Times New Roman"/>
          <w:kern w:val="0"/>
          <w:sz w:val="18"/>
          <w:szCs w:val="18"/>
        </w:rPr>
        <w:t xml:space="preserve">o dani z pridanej hodnoty v platnom znení  (ďalej len „zákon o DPH“) </w:t>
      </w:r>
      <w:r w:rsidRPr="005E0BD7">
        <w:rPr>
          <w:rFonts w:ascii="Times New Roman" w:hAnsi="Times New Roman"/>
          <w:sz w:val="18"/>
          <w:szCs w:val="18"/>
        </w:rPr>
        <w:t xml:space="preserve">bez vplyvu na základ dane a daň, tzn. že ide o finančné vyrovnanie bez vplyvu na DPH </w:t>
      </w:r>
      <w:r w:rsidRPr="005E0BD7">
        <w:rPr>
          <w:rFonts w:ascii="Times New Roman" w:hAnsi="Times New Roman"/>
          <w:noProof/>
          <w:sz w:val="18"/>
          <w:szCs w:val="18"/>
        </w:rPr>
        <w:t xml:space="preserve">a </w:t>
      </w:r>
      <w:r w:rsidRPr="005E0BD7">
        <w:rPr>
          <w:rFonts w:ascii="Times New Roman" w:hAnsi="Times New Roman"/>
          <w:sz w:val="18"/>
          <w:szCs w:val="18"/>
        </w:rPr>
        <w:t>objednávateľ je v takomto prípade oprávnený vyhotoviť doklad k poskytnutej zľave v mene a na účet zhotoviteľa, a to v zmysle § 72 ods. 4 zákona</w:t>
      </w:r>
      <w:r w:rsidRPr="005E0BD7">
        <w:rPr>
          <w:rFonts w:ascii="Times New Roman" w:eastAsia="Times New Roman" w:hAnsi="Times New Roman"/>
          <w:noProof/>
          <w:sz w:val="18"/>
          <w:szCs w:val="18"/>
        </w:rPr>
        <w:t xml:space="preserve"> o DPH</w:t>
      </w:r>
      <w:r w:rsidRPr="005E0BD7">
        <w:rPr>
          <w:rFonts w:ascii="Times New Roman" w:hAnsi="Times New Roman"/>
          <w:sz w:val="18"/>
          <w:szCs w:val="18"/>
        </w:rPr>
        <w:t xml:space="preserve">. </w:t>
      </w:r>
      <w:r w:rsidRPr="005E0BD7">
        <w:rPr>
          <w:rFonts w:ascii="Times New Roman" w:hAnsi="Times New Roman"/>
          <w:noProof/>
          <w:sz w:val="18"/>
          <w:szCs w:val="18"/>
        </w:rPr>
        <w:t xml:space="preserve"> Toto zmluvné ustanovenie o zľave z ceny diela trvá ďalej i v prípade odstúpenia od zmluvy o dielo.</w:t>
      </w:r>
    </w:p>
    <w:p w14:paraId="2351615F" w14:textId="77777777" w:rsidR="003D66A1" w:rsidRDefault="005E0BD7">
      <w:pPr>
        <w:ind w:left="397" w:hanging="397"/>
        <w:jc w:val="both"/>
        <w:rPr>
          <w:rFonts w:ascii="Times New Roman" w:hAnsi="Times New Roman"/>
          <w:noProof/>
          <w:sz w:val="18"/>
          <w:szCs w:val="18"/>
        </w:rPr>
      </w:pPr>
      <w:r w:rsidRPr="005E0BD7">
        <w:rPr>
          <w:rFonts w:ascii="Times New Roman" w:hAnsi="Times New Roman"/>
          <w:noProof/>
          <w:sz w:val="18"/>
          <w:szCs w:val="18"/>
        </w:rPr>
        <w:t>6.</w:t>
      </w:r>
      <w:r w:rsidRPr="005E0BD7">
        <w:rPr>
          <w:rFonts w:ascii="Times New Roman" w:hAnsi="Times New Roman"/>
          <w:noProof/>
          <w:sz w:val="18"/>
          <w:szCs w:val="18"/>
        </w:rPr>
        <w:tab/>
        <w:t>Ustanovenie predchádzajúho odstavca neplatí, pokiaľ súd návrh na vyhlásenie konkurzu na majetok zhotoviteľa právoplatne zamietne z iného dôvodu než pre nedostatok majetku alebo konanie o návrhu skončí, bez toho aby o ňom súd vecne rozhodol, alebo pokiaľ pred podaním návrhu na vyhlásenie konkurzu na majetok zhotoviteľa právo zhotoviteľa na úhradu zádržného zaniklo započítaním so vzájomnými peňaž</w:t>
      </w:r>
      <w:r w:rsidR="00ED14A1">
        <w:rPr>
          <w:rFonts w:ascii="Times New Roman" w:hAnsi="Times New Roman"/>
          <w:noProof/>
          <w:sz w:val="18"/>
          <w:szCs w:val="18"/>
        </w:rPr>
        <w:t>n</w:t>
      </w:r>
      <w:r w:rsidRPr="005E0BD7">
        <w:rPr>
          <w:rFonts w:ascii="Times New Roman" w:hAnsi="Times New Roman"/>
          <w:noProof/>
          <w:sz w:val="18"/>
          <w:szCs w:val="18"/>
        </w:rPr>
        <w:t>ými pohľadávkami objednávateľa.</w:t>
      </w:r>
    </w:p>
    <w:p w14:paraId="23516160" w14:textId="77777777" w:rsidR="003D66A1" w:rsidRDefault="005E0BD7">
      <w:pPr>
        <w:widowControl/>
        <w:numPr>
          <w:ilvl w:val="0"/>
          <w:numId w:val="16"/>
        </w:numPr>
        <w:suppressAutoHyphens w:val="0"/>
        <w:ind w:left="426" w:hanging="426"/>
        <w:contextualSpacing/>
        <w:jc w:val="both"/>
        <w:rPr>
          <w:rFonts w:ascii="Times New Roman" w:eastAsia="Times New Roman" w:hAnsi="Times New Roman"/>
          <w:kern w:val="0"/>
          <w:sz w:val="18"/>
          <w:szCs w:val="18"/>
          <w:lang w:eastAsia="cs-CZ"/>
        </w:rPr>
      </w:pPr>
      <w:r w:rsidRPr="005E0BD7">
        <w:rPr>
          <w:rFonts w:ascii="Times New Roman" w:eastAsia="Times New Roman" w:hAnsi="Times New Roman"/>
          <w:kern w:val="0"/>
          <w:sz w:val="18"/>
          <w:szCs w:val="18"/>
          <w:lang w:eastAsia="cs-CZ"/>
        </w:rPr>
        <w:t>Zmluvné strany sa dohodli, že v prípade, ak počas zhotovovania diela (resp. niektorej časti diela) a/alebo počas plynutia záručnej doby na dielo (resp. niektorej časti diela), je voči zhotoviteľovi začaté reštrukturalizačné konanie (a to aj opakovane), dňom zverejnenia uznesenia príslušného súdu o začatí reštrukturalizačného konania v obchodnom vestníku sa znižuje cena diela o sumu zodpovedajúcu 10% (slovom: desiatim percentám) z  ceny diela bez príslušnej dane z pridanej hodnoty, ak bude začaté reštrukturalizačné konanie pred vyplatením ktorejkoľvek časti zádržného</w:t>
      </w:r>
      <w:r w:rsidR="0085288E">
        <w:rPr>
          <w:rFonts w:ascii="Times New Roman" w:eastAsia="Times New Roman" w:hAnsi="Times New Roman"/>
          <w:kern w:val="0"/>
          <w:sz w:val="18"/>
          <w:szCs w:val="18"/>
          <w:lang w:eastAsia="cs-CZ"/>
        </w:rPr>
        <w:t xml:space="preserve"> za zhotovované dielo.</w:t>
      </w:r>
    </w:p>
    <w:p w14:paraId="23516161" w14:textId="77777777" w:rsidR="0085288E" w:rsidRPr="0085288E" w:rsidRDefault="005E0BD7" w:rsidP="0085288E">
      <w:pPr>
        <w:widowControl/>
        <w:suppressAutoHyphens w:val="0"/>
        <w:ind w:left="426"/>
        <w:contextualSpacing/>
        <w:jc w:val="both"/>
        <w:rPr>
          <w:rFonts w:ascii="Times New Roman" w:eastAsia="Times New Roman" w:hAnsi="Times New Roman"/>
          <w:color w:val="000000"/>
          <w:kern w:val="0"/>
          <w:sz w:val="18"/>
          <w:szCs w:val="18"/>
          <w:shd w:val="clear" w:color="auto" w:fill="FFFFFF"/>
          <w:lang w:eastAsia="cs-CZ"/>
        </w:rPr>
      </w:pPr>
      <w:r w:rsidRPr="005E0BD7">
        <w:rPr>
          <w:rFonts w:ascii="Times New Roman" w:eastAsia="Times New Roman" w:hAnsi="Times New Roman"/>
          <w:color w:val="000000"/>
          <w:kern w:val="0"/>
          <w:sz w:val="18"/>
          <w:szCs w:val="18"/>
          <w:shd w:val="clear" w:color="auto" w:fill="FFFFFF"/>
          <w:lang w:eastAsia="cs-CZ"/>
        </w:rPr>
        <w:t>Zníženie ceny diela podľa tohto odseku sa stane neúčinné, v prípade, ak bude začaté reštrukturalizačné konanie zastavené uznesením podľa § 116 ods. 1 zákona č. 7/2005 Z. z. o konkurze a reštrukturalizácii v znení neskorších predpisov alebo dôjde k potvrdeniu reštrukturalizačného plánu podľa § 153 ods. 1 zákona č. 7/2005 Z. z. o konkurze a reštrukturalizácii v znení neskorších predpisov a súčasne zhotoviteľ riadne splnil voči objednávateľovi všetky svoje povinnosti vyplývajúce mu zo zmluvy a jej príloh.</w:t>
      </w:r>
    </w:p>
    <w:p w14:paraId="23516162" w14:textId="77777777" w:rsidR="0085288E" w:rsidRPr="0085288E" w:rsidRDefault="005E0BD7" w:rsidP="0085288E">
      <w:pPr>
        <w:widowControl/>
        <w:numPr>
          <w:ilvl w:val="0"/>
          <w:numId w:val="16"/>
        </w:numPr>
        <w:suppressAutoHyphens w:val="0"/>
        <w:ind w:left="426" w:hanging="426"/>
        <w:contextualSpacing/>
        <w:jc w:val="both"/>
        <w:rPr>
          <w:rFonts w:ascii="Times New Roman" w:eastAsia="Times New Roman" w:hAnsi="Times New Roman"/>
          <w:kern w:val="0"/>
          <w:sz w:val="18"/>
          <w:szCs w:val="18"/>
          <w:lang w:eastAsia="cs-CZ"/>
        </w:rPr>
      </w:pPr>
      <w:r w:rsidRPr="005E0BD7">
        <w:rPr>
          <w:rFonts w:ascii="Times New Roman" w:eastAsia="Times New Roman" w:hAnsi="Times New Roman"/>
          <w:kern w:val="0"/>
          <w:sz w:val="18"/>
          <w:szCs w:val="18"/>
          <w:lang w:eastAsia="cs-CZ"/>
        </w:rPr>
        <w:t>Zmluvné strany sa dohodli, že v prípade, ak bude počas zhotovovania diela (resp. niektorej časti diela) a/alebo počas plynutia záručnej doby na dielo (resp. niektorej časti diela) začaté reštrukturalizačné konanie voči zhotoviteľovi, premlčacia doba akýchkoľvek nárokov objednávateľa voči zhotoviteľovi sa predlžuje o čas, ktorý uplynie medzi začatím reštrukturalizačného konania voči zhotoviteľovi a skončením reštrukturalizácie.</w:t>
      </w:r>
    </w:p>
    <w:p w14:paraId="23516163" w14:textId="77777777" w:rsidR="004700B7" w:rsidRPr="004700B7" w:rsidRDefault="005E0BD7" w:rsidP="004700B7">
      <w:pPr>
        <w:widowControl/>
        <w:numPr>
          <w:ilvl w:val="0"/>
          <w:numId w:val="16"/>
        </w:numPr>
        <w:suppressAutoHyphens w:val="0"/>
        <w:ind w:left="426" w:hanging="426"/>
        <w:contextualSpacing/>
        <w:jc w:val="both"/>
        <w:rPr>
          <w:rFonts w:ascii="Times New Roman" w:eastAsia="Times New Roman" w:hAnsi="Times New Roman"/>
          <w:kern w:val="0"/>
          <w:sz w:val="18"/>
          <w:szCs w:val="18"/>
          <w:lang w:eastAsia="cs-CZ"/>
        </w:rPr>
      </w:pPr>
      <w:r w:rsidRPr="005E0BD7">
        <w:rPr>
          <w:rFonts w:ascii="Times New Roman" w:eastAsia="Times New Roman" w:hAnsi="Times New Roman"/>
          <w:kern w:val="0"/>
          <w:sz w:val="18"/>
          <w:szCs w:val="18"/>
          <w:lang w:eastAsia="cs-CZ"/>
        </w:rPr>
        <w:t xml:space="preserve">Zmluvné strany sa dohodli, že v prípade, ak počas zhotovovania diela (resp. niektorej časti diela) a/alebo počas plynutia záručnej doby na dielo (resp. niektorej časti diela) zhotoviteľ vstúpi do likvidácie, zhotoviteľ poskytuje objednávateľovi dňom zverejnenia vstupu zhotoviteľa do likvidácie v obchodnom </w:t>
      </w:r>
      <w:r w:rsidR="00ED14A1">
        <w:rPr>
          <w:rFonts w:ascii="Times New Roman" w:eastAsia="Times New Roman" w:hAnsi="Times New Roman"/>
          <w:kern w:val="0"/>
          <w:sz w:val="18"/>
          <w:szCs w:val="18"/>
          <w:lang w:eastAsia="cs-CZ"/>
        </w:rPr>
        <w:t>vestníku</w:t>
      </w:r>
      <w:r w:rsidRPr="005E0BD7">
        <w:rPr>
          <w:rFonts w:ascii="Times New Roman" w:eastAsia="Times New Roman" w:hAnsi="Times New Roman"/>
          <w:kern w:val="0"/>
          <w:sz w:val="18"/>
          <w:szCs w:val="18"/>
          <w:lang w:eastAsia="cs-CZ"/>
        </w:rPr>
        <w:t xml:space="preserve"> dodatočnú zľavu z  ceny diela vo výške 10 % (slovom: desať percent) z ceny </w:t>
      </w:r>
      <w:r w:rsidRPr="005E0BD7">
        <w:rPr>
          <w:rFonts w:ascii="Times New Roman" w:eastAsia="Times New Roman" w:hAnsi="Times New Roman"/>
          <w:kern w:val="0"/>
          <w:sz w:val="18"/>
          <w:szCs w:val="18"/>
          <w:lang w:eastAsia="cs-CZ"/>
        </w:rPr>
        <w:lastRenderedPageBreak/>
        <w:t>diela bez príslušnej dane z pridanej hodnoty. Objednávateľ je oprávnený jednostranne započítať pohľadávku na zľavu z ceny diela podľa tohto bodu zmluvy voči akejkoľvek splatnej a/alebo nesplatnej peňažnej pohľadávke zhotoviteľa (vrátane zádržného, resp. k jej úhrade využiť bankovú záruku / bankové záruky podľa zmluvy. Postup podľa tohto bodu sa uplatní aj v prípade opakovaného vstupu zhotoviteľa do likvidácie.</w:t>
      </w:r>
    </w:p>
    <w:p w14:paraId="23516164" w14:textId="77777777" w:rsidR="004700B7" w:rsidRDefault="007D51C7" w:rsidP="004700B7">
      <w:pPr>
        <w:ind w:left="426" w:hanging="426"/>
        <w:jc w:val="both"/>
        <w:rPr>
          <w:rFonts w:ascii="Times New Roman" w:hAnsi="Times New Roman"/>
          <w:noProof/>
          <w:sz w:val="18"/>
          <w:szCs w:val="18"/>
        </w:rPr>
      </w:pPr>
      <w:r>
        <w:rPr>
          <w:rFonts w:ascii="Times New Roman" w:hAnsi="Times New Roman"/>
          <w:noProof/>
          <w:sz w:val="18"/>
          <w:szCs w:val="18"/>
        </w:rPr>
        <w:t xml:space="preserve">10.  </w:t>
      </w:r>
      <w:r w:rsidR="001A15B9">
        <w:rPr>
          <w:rFonts w:ascii="Times New Roman" w:hAnsi="Times New Roman"/>
          <w:noProof/>
          <w:sz w:val="18"/>
          <w:szCs w:val="18"/>
        </w:rPr>
        <w:t xml:space="preserve"> </w:t>
      </w:r>
      <w:r w:rsidR="005E0BD7" w:rsidRPr="005E0BD7">
        <w:rPr>
          <w:rFonts w:ascii="Times New Roman" w:hAnsi="Times New Roman"/>
          <w:noProof/>
          <w:sz w:val="18"/>
          <w:szCs w:val="18"/>
        </w:rPr>
        <w:t>Po odovzdaní a prevzatí diela môže zhotoviteľ po predchádzajúcej dohode s objednávateľom nahradiť zádržné alebo jeho časť bankovou zárukou. Text bankovej záruky musí byť vopred prerokovaný a odsúhlasený objednávateľom. Právo na úhradu zádržného alebo je</w:t>
      </w:r>
      <w:r w:rsidR="001A15B9">
        <w:rPr>
          <w:rFonts w:ascii="Times New Roman" w:hAnsi="Times New Roman"/>
          <w:noProof/>
          <w:sz w:val="18"/>
          <w:szCs w:val="18"/>
        </w:rPr>
        <w:t>ho</w:t>
      </w:r>
      <w:r w:rsidR="005E0BD7" w:rsidRPr="005E0BD7">
        <w:rPr>
          <w:rFonts w:ascii="Times New Roman" w:hAnsi="Times New Roman"/>
          <w:noProof/>
          <w:sz w:val="18"/>
          <w:szCs w:val="18"/>
        </w:rPr>
        <w:t xml:space="preserve"> časti potom zhotoviteľovi vznikne uplynutím lehoty pätnástich dní od doručenia záručnej listiny objednávateľovi, najskôr však v lehote splatnosti konečnej faktúry. Podanie návrhu na vyhlásenie konkurzu na majetok zhotoviteľa v takomto prípade nemá vplyv na beh záručnej doby. V prípade, že platnosť a účinnosť bankovej záruky má skončiť skôr ako uplynie záručná doba, tak je zhotoviteľ povinný primerane predĺžiť platnosť a účinnosť bankovej záruky.</w:t>
      </w:r>
    </w:p>
    <w:p w14:paraId="23516165" w14:textId="77777777" w:rsidR="00DC7679" w:rsidRDefault="004700B7" w:rsidP="004700B7">
      <w:pPr>
        <w:ind w:left="397" w:hanging="397"/>
        <w:jc w:val="both"/>
        <w:rPr>
          <w:rFonts w:ascii="Times New Roman" w:hAnsi="Times New Roman"/>
          <w:noProof/>
          <w:sz w:val="18"/>
          <w:szCs w:val="18"/>
        </w:rPr>
      </w:pPr>
      <w:r>
        <w:rPr>
          <w:rFonts w:ascii="Times New Roman" w:hAnsi="Times New Roman"/>
          <w:noProof/>
          <w:sz w:val="18"/>
          <w:szCs w:val="18"/>
        </w:rPr>
        <w:t xml:space="preserve">11.  </w:t>
      </w:r>
      <w:r w:rsidR="007D51C7">
        <w:rPr>
          <w:rFonts w:ascii="Times New Roman" w:hAnsi="Times New Roman"/>
          <w:noProof/>
          <w:sz w:val="18"/>
          <w:szCs w:val="18"/>
        </w:rPr>
        <w:t xml:space="preserve"> </w:t>
      </w:r>
      <w:r w:rsidR="005E0BD7" w:rsidRPr="005E0BD7">
        <w:rPr>
          <w:rFonts w:ascii="Times New Roman" w:hAnsi="Times New Roman"/>
          <w:noProof/>
          <w:sz w:val="18"/>
          <w:szCs w:val="18"/>
        </w:rPr>
        <w:t>Pokiaľ záväzok zhotoviteľa zhotoviť dielo alebo jeho časť zanikne inak než splnením, stanoví sa výška zádržného z čiastky, na ktorú zhotoviteľovi vznikne právo ako na náhradu za plnenia, ktoré pri realizácii diela už uskutočnil a objednávateľ ich prevzal. Výška a splatnosť zádržného sa v takomto prípade určí primerane podľa predchádzajúcich odstavcov tohto článku.</w:t>
      </w:r>
    </w:p>
    <w:p w14:paraId="23516166" w14:textId="77777777" w:rsidR="00DC7679" w:rsidRPr="00DC7679" w:rsidRDefault="00DC7679" w:rsidP="00DC7679">
      <w:pPr>
        <w:ind w:left="397" w:hanging="397"/>
        <w:jc w:val="both"/>
        <w:rPr>
          <w:rFonts w:ascii="Times New Roman" w:hAnsi="Times New Roman"/>
          <w:noProof/>
          <w:sz w:val="18"/>
          <w:szCs w:val="18"/>
        </w:rPr>
      </w:pPr>
      <w:r>
        <w:rPr>
          <w:rFonts w:ascii="Times New Roman" w:hAnsi="Times New Roman"/>
          <w:noProof/>
          <w:sz w:val="18"/>
          <w:szCs w:val="18"/>
        </w:rPr>
        <w:t>12.  Z</w:t>
      </w:r>
      <w:r w:rsidR="005E0BD7" w:rsidRPr="005E0BD7">
        <w:rPr>
          <w:rFonts w:ascii="Times New Roman" w:hAnsi="Times New Roman"/>
          <w:sz w:val="18"/>
          <w:szCs w:val="18"/>
        </w:rPr>
        <w:t xml:space="preserve">mluvné strany sa dohodli,že </w:t>
      </w:r>
      <w:r>
        <w:rPr>
          <w:rFonts w:ascii="Times New Roman" w:hAnsi="Times New Roman"/>
          <w:sz w:val="18"/>
          <w:szCs w:val="18"/>
        </w:rPr>
        <w:t>objednávateľ</w:t>
      </w:r>
      <w:r w:rsidR="005E0BD7" w:rsidRPr="005E0BD7">
        <w:rPr>
          <w:rFonts w:ascii="Times New Roman" w:hAnsi="Times New Roman"/>
          <w:sz w:val="18"/>
          <w:szCs w:val="18"/>
        </w:rPr>
        <w:t xml:space="preserve"> má právo zadržať úhradu splatných faktúr, ak budú </w:t>
      </w:r>
      <w:r>
        <w:rPr>
          <w:rFonts w:ascii="Times New Roman" w:hAnsi="Times New Roman"/>
          <w:sz w:val="18"/>
          <w:szCs w:val="18"/>
        </w:rPr>
        <w:t xml:space="preserve">počas realizácie diela </w:t>
      </w:r>
      <w:r w:rsidR="005E0BD7" w:rsidRPr="005E0BD7">
        <w:rPr>
          <w:rFonts w:ascii="Times New Roman" w:hAnsi="Times New Roman"/>
          <w:sz w:val="18"/>
          <w:szCs w:val="18"/>
        </w:rPr>
        <w:t xml:space="preserve">zistené vady </w:t>
      </w:r>
      <w:r>
        <w:rPr>
          <w:rFonts w:ascii="Times New Roman" w:hAnsi="Times New Roman"/>
          <w:sz w:val="18"/>
          <w:szCs w:val="18"/>
        </w:rPr>
        <w:t>diela</w:t>
      </w:r>
      <w:r w:rsidR="005E0BD7" w:rsidRPr="005E0BD7">
        <w:rPr>
          <w:rFonts w:ascii="Times New Roman" w:hAnsi="Times New Roman"/>
          <w:sz w:val="18"/>
          <w:szCs w:val="18"/>
        </w:rPr>
        <w:t xml:space="preserve">. Pod pojmom vady </w:t>
      </w:r>
      <w:r>
        <w:rPr>
          <w:rFonts w:ascii="Times New Roman" w:hAnsi="Times New Roman"/>
          <w:sz w:val="18"/>
          <w:szCs w:val="18"/>
        </w:rPr>
        <w:t xml:space="preserve">diela počas jeho zhotovovania a </w:t>
      </w:r>
      <w:r w:rsidR="005E0BD7" w:rsidRPr="005E0BD7">
        <w:rPr>
          <w:rFonts w:ascii="Times New Roman" w:hAnsi="Times New Roman"/>
          <w:sz w:val="18"/>
          <w:szCs w:val="18"/>
        </w:rPr>
        <w:t xml:space="preserve">pre účely tohoto ustanovenia zmluvy sa rozumejú najmä vady, preukázané skúškami </w:t>
      </w:r>
      <w:r>
        <w:rPr>
          <w:rFonts w:ascii="Times New Roman" w:hAnsi="Times New Roman"/>
          <w:sz w:val="18"/>
          <w:szCs w:val="18"/>
        </w:rPr>
        <w:t>kvality a dohodnutých vlastností</w:t>
      </w:r>
      <w:r w:rsidR="005E0BD7" w:rsidRPr="005E0BD7">
        <w:rPr>
          <w:rFonts w:ascii="Times New Roman" w:hAnsi="Times New Roman"/>
          <w:sz w:val="18"/>
          <w:szCs w:val="18"/>
        </w:rPr>
        <w:t xml:space="preserve">. Zadržanú sumu, ako pohľadávku </w:t>
      </w:r>
      <w:r>
        <w:rPr>
          <w:rFonts w:ascii="Times New Roman" w:hAnsi="Times New Roman"/>
          <w:sz w:val="18"/>
          <w:szCs w:val="18"/>
        </w:rPr>
        <w:t xml:space="preserve"> nebude možné postúpiť a</w:t>
      </w:r>
      <w:r w:rsidR="005E0BD7" w:rsidRPr="005E0BD7">
        <w:rPr>
          <w:rFonts w:ascii="Times New Roman" w:hAnsi="Times New Roman"/>
          <w:sz w:val="18"/>
          <w:szCs w:val="18"/>
        </w:rPr>
        <w:t xml:space="preserve"> </w:t>
      </w:r>
      <w:r w:rsidR="006C2804">
        <w:rPr>
          <w:rFonts w:ascii="Times New Roman" w:hAnsi="Times New Roman"/>
          <w:sz w:val="18"/>
          <w:szCs w:val="18"/>
        </w:rPr>
        <w:t>n</w:t>
      </w:r>
      <w:r w:rsidR="005E0BD7" w:rsidRPr="005E0BD7">
        <w:rPr>
          <w:rFonts w:ascii="Times New Roman" w:hAnsi="Times New Roman"/>
          <w:sz w:val="18"/>
          <w:szCs w:val="18"/>
        </w:rPr>
        <w:t>ebude možné ju započítať oproti akejkoľvek pohľadávke. Suma bude zadržaná do momentu uzavretia dohody o odstránení skrytých vád a uvoľnení tejto sumy, medzi zmluvnými stranami.</w:t>
      </w:r>
    </w:p>
    <w:p w14:paraId="23516167" w14:textId="77777777" w:rsidR="005E0DC8" w:rsidRPr="002E3A57" w:rsidRDefault="005E0DC8" w:rsidP="00EC2CAD">
      <w:pPr>
        <w:rPr>
          <w:rFonts w:ascii="Times New Roman" w:hAnsi="Times New Roman"/>
          <w:b/>
          <w:bCs/>
          <w:sz w:val="18"/>
          <w:szCs w:val="20"/>
        </w:rPr>
      </w:pPr>
    </w:p>
    <w:p w14:paraId="23516168" w14:textId="77777777" w:rsidR="005E0DC8" w:rsidRPr="0055448D" w:rsidRDefault="001B1CFC">
      <w:pPr>
        <w:ind w:left="397" w:hanging="397"/>
        <w:rPr>
          <w:rFonts w:ascii="Times New Roman" w:hAnsi="Times New Roman"/>
          <w:b/>
          <w:bCs/>
          <w:noProof/>
          <w:sz w:val="20"/>
          <w:szCs w:val="20"/>
        </w:rPr>
      </w:pPr>
      <w:r>
        <w:rPr>
          <w:rFonts w:ascii="Times New Roman" w:hAnsi="Times New Roman"/>
          <w:b/>
          <w:bCs/>
          <w:noProof/>
          <w:sz w:val="20"/>
          <w:szCs w:val="20"/>
        </w:rPr>
        <w:t>I</w:t>
      </w:r>
      <w:r w:rsidR="00003EEE">
        <w:rPr>
          <w:rFonts w:ascii="Times New Roman" w:hAnsi="Times New Roman"/>
          <w:b/>
          <w:bCs/>
          <w:noProof/>
          <w:sz w:val="20"/>
          <w:szCs w:val="20"/>
        </w:rPr>
        <w:t>X</w:t>
      </w:r>
      <w:r w:rsidR="005E0BD7" w:rsidRPr="005E0BD7">
        <w:rPr>
          <w:rFonts w:ascii="Times New Roman" w:hAnsi="Times New Roman"/>
          <w:b/>
          <w:bCs/>
          <w:noProof/>
          <w:sz w:val="20"/>
          <w:szCs w:val="20"/>
        </w:rPr>
        <w:t xml:space="preserve">. </w:t>
      </w:r>
      <w:r>
        <w:rPr>
          <w:rFonts w:ascii="Times New Roman" w:hAnsi="Times New Roman"/>
          <w:b/>
          <w:bCs/>
          <w:noProof/>
          <w:sz w:val="20"/>
          <w:szCs w:val="20"/>
        </w:rPr>
        <w:t xml:space="preserve">  </w:t>
      </w:r>
      <w:r w:rsidR="005E0BD7" w:rsidRPr="005E0BD7">
        <w:rPr>
          <w:rFonts w:ascii="Times New Roman" w:hAnsi="Times New Roman"/>
          <w:b/>
          <w:bCs/>
          <w:noProof/>
          <w:sz w:val="20"/>
          <w:szCs w:val="20"/>
        </w:rPr>
        <w:t>Odovzdanie a prevzatie diela</w:t>
      </w:r>
    </w:p>
    <w:p w14:paraId="23516169" w14:textId="77777777" w:rsidR="003D66A1" w:rsidRDefault="005E0BD7">
      <w:pPr>
        <w:ind w:left="397" w:hanging="397"/>
        <w:jc w:val="both"/>
        <w:rPr>
          <w:rFonts w:ascii="Times New Roman" w:hAnsi="Times New Roman"/>
          <w:noProof/>
          <w:sz w:val="18"/>
          <w:szCs w:val="18"/>
        </w:rPr>
      </w:pPr>
      <w:r w:rsidRPr="005E0BD7">
        <w:rPr>
          <w:rFonts w:ascii="Times New Roman" w:hAnsi="Times New Roman"/>
          <w:noProof/>
          <w:sz w:val="18"/>
          <w:szCs w:val="18"/>
        </w:rPr>
        <w:t>1.</w:t>
      </w:r>
      <w:r w:rsidRPr="005E0BD7">
        <w:rPr>
          <w:rFonts w:ascii="Times New Roman" w:hAnsi="Times New Roman"/>
          <w:noProof/>
          <w:sz w:val="18"/>
          <w:szCs w:val="18"/>
        </w:rPr>
        <w:tab/>
        <w:t>Na odovzdanie a prevzatie diela vyzve zhotoviteľ objednávateľa aspoň 5 dní vopred zápisom v stavebnom denníku.</w:t>
      </w:r>
    </w:p>
    <w:p w14:paraId="2351616A" w14:textId="77777777" w:rsidR="003D66A1" w:rsidRDefault="005E0BD7">
      <w:pPr>
        <w:ind w:left="397" w:hanging="397"/>
        <w:jc w:val="both"/>
        <w:rPr>
          <w:rFonts w:ascii="Times New Roman" w:hAnsi="Times New Roman"/>
          <w:noProof/>
          <w:sz w:val="18"/>
          <w:szCs w:val="18"/>
        </w:rPr>
      </w:pPr>
      <w:r w:rsidRPr="005E0BD7">
        <w:rPr>
          <w:rFonts w:ascii="Times New Roman" w:hAnsi="Times New Roman"/>
          <w:noProof/>
          <w:sz w:val="18"/>
          <w:szCs w:val="18"/>
        </w:rPr>
        <w:t>2.</w:t>
      </w:r>
      <w:r w:rsidRPr="005E0BD7">
        <w:rPr>
          <w:rFonts w:ascii="Times New Roman" w:hAnsi="Times New Roman"/>
          <w:noProof/>
          <w:sz w:val="18"/>
          <w:szCs w:val="18"/>
        </w:rPr>
        <w:tab/>
        <w:t xml:space="preserve">O priebehu a výsledku odovzdávania diela spíšu zmluvné strany zápis, ktorý bude obsahovať aspoň: </w:t>
      </w:r>
    </w:p>
    <w:p w14:paraId="2351616B" w14:textId="77777777" w:rsidR="005E0DC8" w:rsidRPr="0055448D" w:rsidRDefault="005E0BD7" w:rsidP="0055448D">
      <w:pPr>
        <w:ind w:left="794" w:hanging="397"/>
        <w:jc w:val="both"/>
        <w:rPr>
          <w:rFonts w:ascii="Times New Roman" w:hAnsi="Times New Roman"/>
          <w:noProof/>
          <w:kern w:val="24"/>
          <w:sz w:val="18"/>
          <w:szCs w:val="18"/>
        </w:rPr>
      </w:pPr>
      <w:r w:rsidRPr="005E0BD7">
        <w:rPr>
          <w:rFonts w:ascii="Times New Roman" w:hAnsi="Times New Roman"/>
          <w:noProof/>
          <w:kern w:val="24"/>
          <w:sz w:val="18"/>
          <w:szCs w:val="18"/>
        </w:rPr>
        <w:t>a)</w:t>
      </w:r>
      <w:r w:rsidRPr="005E0BD7">
        <w:rPr>
          <w:rFonts w:ascii="Times New Roman" w:hAnsi="Times New Roman"/>
          <w:noProof/>
          <w:kern w:val="24"/>
          <w:sz w:val="18"/>
          <w:szCs w:val="18"/>
        </w:rPr>
        <w:tab/>
        <w:t>označenie stavby a popis diela,</w:t>
      </w:r>
    </w:p>
    <w:p w14:paraId="2351616C" w14:textId="77777777" w:rsidR="005E0DC8" w:rsidRPr="0055448D" w:rsidRDefault="005E0BD7" w:rsidP="0055448D">
      <w:pPr>
        <w:ind w:left="794" w:hanging="397"/>
        <w:jc w:val="both"/>
        <w:rPr>
          <w:rFonts w:ascii="Times New Roman" w:hAnsi="Times New Roman"/>
          <w:noProof/>
          <w:kern w:val="24"/>
          <w:sz w:val="18"/>
          <w:szCs w:val="18"/>
        </w:rPr>
      </w:pPr>
      <w:r w:rsidRPr="005E0BD7">
        <w:rPr>
          <w:rFonts w:ascii="Times New Roman" w:hAnsi="Times New Roman"/>
          <w:noProof/>
          <w:kern w:val="24"/>
          <w:sz w:val="18"/>
          <w:szCs w:val="18"/>
        </w:rPr>
        <w:t>b)</w:t>
      </w:r>
      <w:r w:rsidRPr="005E0BD7">
        <w:rPr>
          <w:rFonts w:ascii="Times New Roman" w:hAnsi="Times New Roman"/>
          <w:noProof/>
          <w:kern w:val="24"/>
          <w:sz w:val="18"/>
          <w:szCs w:val="18"/>
        </w:rPr>
        <w:tab/>
        <w:t>označenie zhotoviteľa a objednávateľa,</w:t>
      </w:r>
    </w:p>
    <w:p w14:paraId="2351616D" w14:textId="77777777" w:rsidR="007C7A63" w:rsidRPr="007C7A63" w:rsidRDefault="005E0BD7">
      <w:pPr>
        <w:ind w:left="794" w:hanging="397"/>
        <w:jc w:val="both"/>
        <w:rPr>
          <w:rFonts w:ascii="Times New Roman" w:hAnsi="Times New Roman"/>
          <w:noProof/>
          <w:kern w:val="24"/>
          <w:sz w:val="18"/>
          <w:szCs w:val="18"/>
        </w:rPr>
      </w:pPr>
      <w:r w:rsidRPr="005E0BD7">
        <w:rPr>
          <w:rFonts w:ascii="Times New Roman" w:hAnsi="Times New Roman"/>
          <w:noProof/>
          <w:kern w:val="24"/>
          <w:sz w:val="18"/>
          <w:szCs w:val="18"/>
        </w:rPr>
        <w:t>c)</w:t>
      </w:r>
      <w:r w:rsidRPr="005E0BD7">
        <w:rPr>
          <w:rFonts w:ascii="Times New Roman" w:hAnsi="Times New Roman"/>
          <w:noProof/>
          <w:kern w:val="24"/>
          <w:sz w:val="18"/>
          <w:szCs w:val="18"/>
        </w:rPr>
        <w:tab/>
        <w:t>vyjadrenie objednávateľa o prevzatí diela,</w:t>
      </w:r>
    </w:p>
    <w:p w14:paraId="2351616E" w14:textId="77777777" w:rsidR="007C7A63" w:rsidRPr="007C7A63" w:rsidRDefault="005E0BD7">
      <w:pPr>
        <w:ind w:left="794" w:hanging="397"/>
        <w:jc w:val="both"/>
        <w:rPr>
          <w:rFonts w:ascii="Times New Roman" w:hAnsi="Times New Roman"/>
          <w:noProof/>
          <w:kern w:val="24"/>
          <w:sz w:val="18"/>
          <w:szCs w:val="18"/>
        </w:rPr>
      </w:pPr>
      <w:r w:rsidRPr="005E0BD7">
        <w:rPr>
          <w:rFonts w:ascii="Times New Roman" w:hAnsi="Times New Roman"/>
          <w:noProof/>
          <w:kern w:val="24"/>
          <w:sz w:val="18"/>
          <w:szCs w:val="18"/>
        </w:rPr>
        <w:t>d)</w:t>
      </w:r>
      <w:r w:rsidRPr="005E0BD7">
        <w:rPr>
          <w:rFonts w:ascii="Times New Roman" w:hAnsi="Times New Roman"/>
          <w:noProof/>
          <w:kern w:val="24"/>
          <w:sz w:val="18"/>
          <w:szCs w:val="18"/>
        </w:rPr>
        <w:tab/>
        <w:t>súpis zrealizovaných zmien a odchyliek od projektovej dokumentácie dohodnutých pri zhotovovaní diela s objednávateľom,</w:t>
      </w:r>
    </w:p>
    <w:p w14:paraId="2351616F" w14:textId="77777777" w:rsidR="007C7A63" w:rsidRPr="007C7A63" w:rsidRDefault="005E0BD7">
      <w:pPr>
        <w:ind w:left="794" w:hanging="397"/>
        <w:jc w:val="both"/>
        <w:rPr>
          <w:rFonts w:ascii="Times New Roman" w:hAnsi="Times New Roman"/>
          <w:noProof/>
          <w:kern w:val="24"/>
          <w:sz w:val="18"/>
          <w:szCs w:val="18"/>
        </w:rPr>
      </w:pPr>
      <w:r w:rsidRPr="005E0BD7">
        <w:rPr>
          <w:rFonts w:ascii="Times New Roman" w:hAnsi="Times New Roman"/>
          <w:noProof/>
          <w:kern w:val="24"/>
          <w:sz w:val="18"/>
          <w:szCs w:val="18"/>
        </w:rPr>
        <w:t>e)</w:t>
      </w:r>
      <w:r w:rsidRPr="005E0BD7">
        <w:rPr>
          <w:rFonts w:ascii="Times New Roman" w:hAnsi="Times New Roman"/>
          <w:noProof/>
          <w:kern w:val="24"/>
          <w:sz w:val="18"/>
          <w:szCs w:val="18"/>
        </w:rPr>
        <w:tab/>
        <w:t>súpis príloh zápisu,</w:t>
      </w:r>
    </w:p>
    <w:p w14:paraId="23516170" w14:textId="77777777" w:rsidR="007C7A63" w:rsidRPr="007C7A63" w:rsidRDefault="005E0BD7">
      <w:pPr>
        <w:ind w:left="794" w:hanging="397"/>
        <w:jc w:val="both"/>
        <w:rPr>
          <w:rFonts w:ascii="Times New Roman" w:hAnsi="Times New Roman"/>
          <w:noProof/>
          <w:kern w:val="24"/>
          <w:sz w:val="18"/>
          <w:szCs w:val="18"/>
        </w:rPr>
      </w:pPr>
      <w:r w:rsidRPr="005E0BD7">
        <w:rPr>
          <w:rFonts w:ascii="Times New Roman" w:hAnsi="Times New Roman"/>
          <w:noProof/>
          <w:kern w:val="24"/>
          <w:sz w:val="18"/>
          <w:szCs w:val="18"/>
        </w:rPr>
        <w:t>f)</w:t>
      </w:r>
      <w:r w:rsidRPr="005E0BD7">
        <w:rPr>
          <w:rFonts w:ascii="Times New Roman" w:hAnsi="Times New Roman"/>
          <w:noProof/>
          <w:kern w:val="24"/>
          <w:sz w:val="18"/>
          <w:szCs w:val="18"/>
        </w:rPr>
        <w:tab/>
        <w:t>podpisy zmluvných strán.</w:t>
      </w:r>
    </w:p>
    <w:p w14:paraId="23516171" w14:textId="77777777" w:rsidR="003D66A1" w:rsidRDefault="005E0BD7">
      <w:pPr>
        <w:ind w:left="397" w:hanging="397"/>
        <w:jc w:val="both"/>
        <w:rPr>
          <w:rFonts w:ascii="Times New Roman" w:hAnsi="Times New Roman"/>
          <w:noProof/>
          <w:sz w:val="18"/>
          <w:szCs w:val="18"/>
        </w:rPr>
      </w:pPr>
      <w:r w:rsidRPr="005E0BD7">
        <w:rPr>
          <w:rFonts w:ascii="Times New Roman" w:hAnsi="Times New Roman"/>
          <w:noProof/>
          <w:sz w:val="18"/>
          <w:szCs w:val="18"/>
        </w:rPr>
        <w:t>3.</w:t>
      </w:r>
      <w:r w:rsidRPr="005E0BD7">
        <w:rPr>
          <w:rFonts w:ascii="Times New Roman" w:hAnsi="Times New Roman"/>
          <w:noProof/>
          <w:sz w:val="18"/>
          <w:szCs w:val="18"/>
        </w:rPr>
        <w:tab/>
        <w:t>Objednávateľ je oprávnený diel</w:t>
      </w:r>
      <w:r w:rsidR="006C2804">
        <w:rPr>
          <w:rFonts w:ascii="Times New Roman" w:hAnsi="Times New Roman"/>
          <w:noProof/>
          <w:sz w:val="18"/>
          <w:szCs w:val="18"/>
        </w:rPr>
        <w:t>o</w:t>
      </w:r>
      <w:r w:rsidRPr="005E0BD7">
        <w:rPr>
          <w:rFonts w:ascii="Times New Roman" w:hAnsi="Times New Roman"/>
          <w:noProof/>
          <w:sz w:val="18"/>
          <w:szCs w:val="18"/>
        </w:rPr>
        <w:t xml:space="preserve"> prevziať i s prípadnými vadami, ktoré samy o sebe ani v spojení s inými nebránia užívaniu diela ani ho nesťažujú. </w:t>
      </w:r>
    </w:p>
    <w:p w14:paraId="23516172" w14:textId="77777777" w:rsidR="003D66A1" w:rsidRDefault="00BC12B4">
      <w:pPr>
        <w:ind w:left="397" w:hanging="397"/>
        <w:jc w:val="both"/>
        <w:rPr>
          <w:rFonts w:ascii="Times New Roman" w:hAnsi="Times New Roman"/>
          <w:noProof/>
          <w:sz w:val="18"/>
          <w:szCs w:val="18"/>
        </w:rPr>
      </w:pPr>
      <w:r>
        <w:rPr>
          <w:rFonts w:ascii="Times New Roman" w:hAnsi="Times New Roman"/>
          <w:noProof/>
          <w:sz w:val="18"/>
          <w:szCs w:val="18"/>
        </w:rPr>
        <w:t>4</w:t>
      </w:r>
      <w:r w:rsidR="005E0BD7" w:rsidRPr="005E0BD7">
        <w:rPr>
          <w:rFonts w:ascii="Times New Roman" w:hAnsi="Times New Roman"/>
          <w:noProof/>
          <w:sz w:val="18"/>
          <w:szCs w:val="18"/>
        </w:rPr>
        <w:t>.</w:t>
      </w:r>
      <w:r w:rsidR="005E0BD7" w:rsidRPr="005E0BD7">
        <w:rPr>
          <w:rFonts w:ascii="Times New Roman" w:hAnsi="Times New Roman"/>
          <w:noProof/>
          <w:sz w:val="18"/>
          <w:szCs w:val="18"/>
        </w:rPr>
        <w:tab/>
        <w:t>Pri odovzdaní a prevzatí diela odovzdá zhotoviteľ objednávateľovi originál stavebného denníka, záznamy o kontrolách diela, vrátane jeho zakrytých častí, a doklady, ktorých odovzdanie je súčasťou záväzku zhotoviteľa zhotoviť dielo. V prípade, že zhotoviteľ tieto doklady objednávateľovi neodovzdá, je objednávateľ oprávnený odmietnuť prevzatie diela, ak sa strany nedohodnú inak.</w:t>
      </w:r>
    </w:p>
    <w:p w14:paraId="23516173" w14:textId="77777777" w:rsidR="003D66A1" w:rsidRDefault="00BC12B4">
      <w:pPr>
        <w:ind w:left="397" w:hanging="397"/>
        <w:jc w:val="both"/>
        <w:rPr>
          <w:rFonts w:ascii="Times New Roman" w:hAnsi="Times New Roman"/>
          <w:noProof/>
          <w:sz w:val="18"/>
          <w:szCs w:val="18"/>
        </w:rPr>
      </w:pPr>
      <w:r>
        <w:rPr>
          <w:rFonts w:ascii="Times New Roman" w:hAnsi="Times New Roman"/>
          <w:noProof/>
          <w:sz w:val="18"/>
          <w:szCs w:val="18"/>
        </w:rPr>
        <w:t>5</w:t>
      </w:r>
      <w:r w:rsidR="005E0BD7" w:rsidRPr="005E0BD7">
        <w:rPr>
          <w:rFonts w:ascii="Times New Roman" w:hAnsi="Times New Roman"/>
          <w:noProof/>
          <w:sz w:val="18"/>
          <w:szCs w:val="18"/>
        </w:rPr>
        <w:t>.</w:t>
      </w:r>
      <w:r w:rsidR="005E0BD7" w:rsidRPr="005E0BD7">
        <w:rPr>
          <w:rFonts w:ascii="Times New Roman" w:hAnsi="Times New Roman"/>
          <w:noProof/>
          <w:sz w:val="18"/>
          <w:szCs w:val="18"/>
        </w:rPr>
        <w:tab/>
        <w:t>Ak sú súčasťou diela technické alebo iné zariadenia alebo prístroje, je zhotoviteľ povinný zaškoliť osoby určené objednávateľom v obsluhe a údržbe týchto zariadení alebo prístrojov tak, aby ich takto zaškolené osoby mohli uviesť do prevádzky. Osoby, ktorých zaškolenie má zhotoviteľ uskutočniť, však musia mať minimálne všeobecné znalosti o zaobchádzaní s podobnými zariadeniami alebo prístrojmi. O zaškolení sa vyhotoví písomný zápis.</w:t>
      </w:r>
    </w:p>
    <w:p w14:paraId="23516174" w14:textId="77777777" w:rsidR="003D66A1" w:rsidRDefault="00BC12B4">
      <w:pPr>
        <w:ind w:left="397" w:hanging="397"/>
        <w:jc w:val="both"/>
        <w:rPr>
          <w:rFonts w:ascii="Times New Roman" w:hAnsi="Times New Roman"/>
          <w:noProof/>
          <w:sz w:val="18"/>
          <w:szCs w:val="18"/>
        </w:rPr>
      </w:pPr>
      <w:r>
        <w:rPr>
          <w:rFonts w:ascii="Times New Roman" w:hAnsi="Times New Roman"/>
          <w:noProof/>
          <w:sz w:val="18"/>
          <w:szCs w:val="18"/>
        </w:rPr>
        <w:t>6</w:t>
      </w:r>
      <w:r w:rsidR="005E0BD7" w:rsidRPr="005E0BD7">
        <w:rPr>
          <w:rFonts w:ascii="Times New Roman" w:hAnsi="Times New Roman"/>
          <w:noProof/>
          <w:sz w:val="18"/>
          <w:szCs w:val="18"/>
        </w:rPr>
        <w:t>.</w:t>
      </w:r>
      <w:r w:rsidR="005E0BD7" w:rsidRPr="005E0BD7">
        <w:rPr>
          <w:rFonts w:ascii="Times New Roman" w:hAnsi="Times New Roman"/>
          <w:noProof/>
          <w:sz w:val="18"/>
          <w:szCs w:val="18"/>
        </w:rPr>
        <w:tab/>
        <w:t>Zhotoviteľ ďalej najneskôr pri odovzdaní a prevzatí diela predloží objednávateľovi návrh zmluvy o údržbe technických alebo iných zariadení alebo prístrojov, ak sú súčasťou diela.</w:t>
      </w:r>
    </w:p>
    <w:p w14:paraId="23516175" w14:textId="77777777" w:rsidR="003D66A1" w:rsidRDefault="00BC12B4">
      <w:pPr>
        <w:ind w:left="397" w:hanging="397"/>
        <w:jc w:val="both"/>
        <w:rPr>
          <w:rFonts w:ascii="Times New Roman" w:hAnsi="Times New Roman"/>
          <w:noProof/>
          <w:sz w:val="18"/>
          <w:szCs w:val="18"/>
        </w:rPr>
      </w:pPr>
      <w:r>
        <w:rPr>
          <w:rFonts w:ascii="Times New Roman" w:hAnsi="Times New Roman"/>
          <w:noProof/>
          <w:sz w:val="18"/>
          <w:szCs w:val="18"/>
        </w:rPr>
        <w:t>7</w:t>
      </w:r>
      <w:r w:rsidR="005E0BD7" w:rsidRPr="005E0BD7">
        <w:rPr>
          <w:rFonts w:ascii="Times New Roman" w:hAnsi="Times New Roman"/>
          <w:noProof/>
          <w:sz w:val="18"/>
          <w:szCs w:val="18"/>
        </w:rPr>
        <w:t>.</w:t>
      </w:r>
      <w:r w:rsidR="005E0BD7" w:rsidRPr="005E0BD7">
        <w:rPr>
          <w:rFonts w:ascii="Times New Roman" w:hAnsi="Times New Roman"/>
          <w:noProof/>
          <w:sz w:val="18"/>
          <w:szCs w:val="18"/>
        </w:rPr>
        <w:tab/>
        <w:t>Ak nevyplýva zo zmluvy niečo iné, nie je objednávateľ povinný prevziať len časť diela.</w:t>
      </w:r>
    </w:p>
    <w:p w14:paraId="23516176" w14:textId="77777777" w:rsidR="003D66A1" w:rsidRDefault="00BC12B4">
      <w:pPr>
        <w:ind w:left="397" w:hanging="397"/>
        <w:jc w:val="both"/>
        <w:rPr>
          <w:rFonts w:ascii="Times New Roman" w:eastAsia="Times New Roman" w:hAnsi="Times New Roman"/>
          <w:sz w:val="18"/>
          <w:szCs w:val="18"/>
        </w:rPr>
      </w:pPr>
      <w:r>
        <w:rPr>
          <w:rFonts w:ascii="Times New Roman" w:hAnsi="Times New Roman"/>
          <w:noProof/>
          <w:sz w:val="18"/>
          <w:szCs w:val="18"/>
        </w:rPr>
        <w:t>8</w:t>
      </w:r>
      <w:r w:rsidR="0085076C" w:rsidRPr="0085076C">
        <w:rPr>
          <w:rFonts w:ascii="Times New Roman" w:hAnsi="Times New Roman"/>
          <w:noProof/>
          <w:sz w:val="18"/>
          <w:szCs w:val="18"/>
        </w:rPr>
        <w:t>.</w:t>
      </w:r>
      <w:r w:rsidR="000C46CD">
        <w:rPr>
          <w:rFonts w:ascii="Times New Roman" w:hAnsi="Times New Roman"/>
          <w:noProof/>
          <w:sz w:val="18"/>
          <w:szCs w:val="18"/>
        </w:rPr>
        <w:tab/>
      </w:r>
      <w:r w:rsidR="005E0BD7" w:rsidRPr="005E0BD7">
        <w:rPr>
          <w:rFonts w:ascii="Times New Roman" w:eastAsia="Times New Roman" w:hAnsi="Times New Roman"/>
          <w:sz w:val="18"/>
          <w:szCs w:val="18"/>
        </w:rPr>
        <w:t>Existencia obojstranne podpísaného odovzdávajúceho protokolu je hmotnoprávnou podmienkou odovzdania a prevzatia diela a/alebo jeho ucelenej časti. Pri absencii odovzdávacieho protokolu nie je možné považovať dielo a/alebo jeho ucelenú časť za zhotovené a odovzdané riadne a</w:t>
      </w:r>
      <w:r w:rsidR="0085076C">
        <w:rPr>
          <w:rFonts w:ascii="Times New Roman" w:eastAsia="Times New Roman" w:hAnsi="Times New Roman"/>
          <w:sz w:val="18"/>
          <w:szCs w:val="18"/>
        </w:rPr>
        <w:t> </w:t>
      </w:r>
      <w:r w:rsidR="005E0BD7" w:rsidRPr="005E0BD7">
        <w:rPr>
          <w:rFonts w:ascii="Times New Roman" w:eastAsia="Times New Roman" w:hAnsi="Times New Roman"/>
          <w:sz w:val="18"/>
          <w:szCs w:val="18"/>
        </w:rPr>
        <w:t>včas</w:t>
      </w:r>
    </w:p>
    <w:p w14:paraId="23516177" w14:textId="77777777" w:rsidR="005E0DC8" w:rsidRPr="002E3A57" w:rsidRDefault="00BC12B4" w:rsidP="002E3A57">
      <w:pPr>
        <w:widowControl/>
        <w:suppressAutoHyphens w:val="0"/>
        <w:ind w:left="426" w:hanging="426"/>
        <w:jc w:val="both"/>
        <w:rPr>
          <w:rFonts w:ascii="Times New Roman" w:eastAsia="Times New Roman" w:hAnsi="Times New Roman"/>
          <w:kern w:val="0"/>
          <w:sz w:val="18"/>
          <w:szCs w:val="18"/>
          <w:lang w:eastAsia="en-US"/>
        </w:rPr>
      </w:pPr>
      <w:r>
        <w:rPr>
          <w:rFonts w:ascii="Times New Roman" w:eastAsia="Times New Roman" w:hAnsi="Times New Roman"/>
          <w:kern w:val="0"/>
          <w:sz w:val="18"/>
          <w:szCs w:val="18"/>
          <w:lang w:eastAsia="en-US"/>
        </w:rPr>
        <w:t>9</w:t>
      </w:r>
      <w:r w:rsidR="000C46CD">
        <w:rPr>
          <w:rFonts w:ascii="Times New Roman" w:eastAsia="Times New Roman" w:hAnsi="Times New Roman"/>
          <w:kern w:val="0"/>
          <w:sz w:val="18"/>
          <w:szCs w:val="18"/>
          <w:lang w:eastAsia="en-US"/>
        </w:rPr>
        <w:t>.</w:t>
      </w:r>
      <w:r w:rsidR="000C46CD">
        <w:rPr>
          <w:rFonts w:ascii="Times New Roman" w:eastAsia="Times New Roman" w:hAnsi="Times New Roman"/>
          <w:kern w:val="0"/>
          <w:sz w:val="18"/>
          <w:szCs w:val="18"/>
          <w:lang w:eastAsia="en-US"/>
        </w:rPr>
        <w:tab/>
      </w:r>
      <w:r w:rsidR="005E0BD7" w:rsidRPr="005E0BD7">
        <w:rPr>
          <w:rFonts w:ascii="Times New Roman" w:eastAsia="Times New Roman" w:hAnsi="Times New Roman"/>
          <w:kern w:val="0"/>
          <w:sz w:val="18"/>
          <w:szCs w:val="18"/>
          <w:lang w:eastAsia="en-US"/>
        </w:rPr>
        <w:t xml:space="preserve">Zhotoviteľ ako vykonávateľ majetkových práv udeľuje objednávateľovi licenciu na použitie diela alebo jeho časti všetkými spôsobmi v zmysle ustanovenia § 19 ods. 4 </w:t>
      </w:r>
      <w:r w:rsidR="006C2804">
        <w:rPr>
          <w:rFonts w:ascii="Times New Roman" w:eastAsia="Times New Roman" w:hAnsi="Times New Roman"/>
          <w:kern w:val="0"/>
          <w:sz w:val="18"/>
          <w:szCs w:val="18"/>
          <w:lang w:eastAsia="en-US"/>
        </w:rPr>
        <w:t xml:space="preserve">zákona č. 185/2015 Z. z. </w:t>
      </w:r>
      <w:r w:rsidR="005E0BD7" w:rsidRPr="005E0BD7">
        <w:rPr>
          <w:rFonts w:ascii="Times New Roman" w:eastAsia="Times New Roman" w:hAnsi="Times New Roman"/>
          <w:kern w:val="0"/>
          <w:sz w:val="18"/>
          <w:szCs w:val="18"/>
          <w:lang w:eastAsia="en-US"/>
        </w:rPr>
        <w:t>Autorsk</w:t>
      </w:r>
      <w:r w:rsidR="006C2804">
        <w:rPr>
          <w:rFonts w:ascii="Times New Roman" w:eastAsia="Times New Roman" w:hAnsi="Times New Roman"/>
          <w:kern w:val="0"/>
          <w:sz w:val="18"/>
          <w:szCs w:val="18"/>
          <w:lang w:eastAsia="en-US"/>
        </w:rPr>
        <w:t>ý</w:t>
      </w:r>
      <w:r w:rsidR="005E0BD7" w:rsidRPr="005E0BD7">
        <w:rPr>
          <w:rFonts w:ascii="Times New Roman" w:eastAsia="Times New Roman" w:hAnsi="Times New Roman"/>
          <w:kern w:val="0"/>
          <w:sz w:val="18"/>
          <w:szCs w:val="18"/>
          <w:lang w:eastAsia="en-US"/>
        </w:rPr>
        <w:t xml:space="preserve"> zákon</w:t>
      </w:r>
      <w:r w:rsidR="006C2804" w:rsidRPr="006C2804">
        <w:rPr>
          <w:rFonts w:ascii="Times New Roman" w:hAnsi="Times New Roman"/>
          <w:kern w:val="0"/>
          <w:sz w:val="18"/>
          <w:szCs w:val="18"/>
          <w:lang w:eastAsia="en-US"/>
        </w:rPr>
        <w:t xml:space="preserve"> </w:t>
      </w:r>
      <w:r w:rsidR="006C2804">
        <w:rPr>
          <w:rFonts w:ascii="Times New Roman" w:hAnsi="Times New Roman"/>
          <w:kern w:val="0"/>
          <w:sz w:val="18"/>
          <w:szCs w:val="18"/>
          <w:lang w:eastAsia="en-US"/>
        </w:rPr>
        <w:t>(ďalej len „Autorský zákon“)</w:t>
      </w:r>
      <w:r w:rsidR="005E0BD7" w:rsidRPr="005E0BD7">
        <w:rPr>
          <w:rFonts w:ascii="Times New Roman" w:eastAsia="Times New Roman" w:hAnsi="Times New Roman"/>
          <w:kern w:val="0"/>
          <w:sz w:val="18"/>
          <w:szCs w:val="18"/>
          <w:lang w:eastAsia="en-US"/>
        </w:rPr>
        <w:t xml:space="preserve">, a to aj nad rozsah účelu zmluvy, a to v časovo, vecne a územne neobmedzenom rozsahu. Odmena za licenciu je zahrnutá v zmluvnej cene diela. Ak vznikajú samostatné (čiastkové) diela, je odmenou za poskytnutie licencie príslušná časť zmluvnej ceny, ktorá sa uhrádza za tú časť diela, ktorej súčasťou je samostatné čiastkové dielo. Zhotoviteľ zároveň udeľuje </w:t>
      </w:r>
      <w:r w:rsidR="006C2804">
        <w:rPr>
          <w:rFonts w:ascii="Times New Roman" w:eastAsia="Times New Roman" w:hAnsi="Times New Roman"/>
          <w:kern w:val="0"/>
          <w:sz w:val="18"/>
          <w:szCs w:val="18"/>
          <w:lang w:eastAsia="en-US"/>
        </w:rPr>
        <w:t>o</w:t>
      </w:r>
      <w:r w:rsidR="005E0BD7" w:rsidRPr="005E0BD7">
        <w:rPr>
          <w:rFonts w:ascii="Times New Roman" w:eastAsia="Times New Roman" w:hAnsi="Times New Roman"/>
          <w:kern w:val="0"/>
          <w:sz w:val="18"/>
          <w:szCs w:val="18"/>
          <w:lang w:eastAsia="en-US"/>
        </w:rPr>
        <w:t>bjednávateľovi súhlas s tým, aby objednávateľ udelil k dielu sublicenciu a súhlas s postúpením majetkových práv ďalej na tretiu osobu. V prípade, že stavebník alebo investor objednávateľa bude k dielu alebo k jeho časti požadovať výhradnú licenciu, zhotoviteľ týmto súhlasí s udelením výhradnej licencie k používaniu diela v zmysle tohto bodu. V prípade, že zhotoviteľ používa pri zhotovovaní diela subdodávateľa, vyhlasuje, že je plne oprávnený udeliť a udeľuje objednávateľovi majetkové práva k dielu alebo k jeho časti a tiež udeľuje objednávateľovi súhlas s tým, aby objednávateľ udelil k dielu sublicenciu a súhlas s postúpením majetkových práv ďalej na tretiu osobu. Zhotoviteľ potvrdzuje, že na účel podľa tohto bodu získal všetky potrebné práva / súhlasy (t.j. predovšetkým právo udeliť na tento účel sublicenciu a postúpiť majetkové práva ako aj udeliť súhlas objednávateľovi na ďalšie udelenie sublicencie alebo postúpenie majetkových práv k dielu). Zmluvné strany sa tiež dohodli, že po nadobudnutí vlastníckeho práva objednávateľa k dielu alebo k jeho časti, nemá zhotoviteľ právo podľa ustanovenia § 33 ods. 5 a § 33 ods. 6 Autorského zákona, nakoľko výkon týchto práv je v rozpore s oprávnenými záujmami objednávateľa a zhotoviteľ vyhlasuje, že zabezpečil súhlas autora s tým, že nemá práva podľa ustanovenia § 33 ods. 5 a § 33 ods. 6 Autorského zákona, ak sa vyžaduje. Zhotoviteľ tiež udeľuje súhlas na výkon stavebných úprav a udržiavacích prác v rozsahu neobmedzenom ustanovením § 33 ods. 7 Autorského zákona a vyhlasuje, že takýto súhlas zabezpečil aj od autora.</w:t>
      </w:r>
    </w:p>
    <w:p w14:paraId="23516178" w14:textId="77777777" w:rsidR="00C431B6" w:rsidRPr="002E3A57" w:rsidRDefault="00C431B6">
      <w:pPr>
        <w:ind w:right="-99"/>
        <w:rPr>
          <w:rFonts w:ascii="Times New Roman" w:hAnsi="Times New Roman"/>
          <w:sz w:val="18"/>
          <w:szCs w:val="22"/>
        </w:rPr>
      </w:pPr>
    </w:p>
    <w:p w14:paraId="23516179" w14:textId="77777777" w:rsidR="005E0DC8" w:rsidRPr="002D48E4" w:rsidRDefault="005E0BD7">
      <w:pPr>
        <w:ind w:left="397" w:hanging="397"/>
        <w:rPr>
          <w:rFonts w:ascii="Times New Roman" w:hAnsi="Times New Roman"/>
          <w:b/>
          <w:bCs/>
          <w:noProof/>
          <w:sz w:val="20"/>
          <w:szCs w:val="20"/>
        </w:rPr>
      </w:pPr>
      <w:r w:rsidRPr="005E0BD7">
        <w:rPr>
          <w:rFonts w:ascii="Times New Roman" w:hAnsi="Times New Roman"/>
          <w:b/>
          <w:bCs/>
          <w:noProof/>
          <w:sz w:val="20"/>
          <w:szCs w:val="20"/>
        </w:rPr>
        <w:t>X</w:t>
      </w:r>
      <w:r w:rsidR="001B1CFC">
        <w:rPr>
          <w:rFonts w:ascii="Times New Roman" w:hAnsi="Times New Roman"/>
          <w:b/>
          <w:bCs/>
          <w:noProof/>
          <w:sz w:val="20"/>
          <w:szCs w:val="20"/>
        </w:rPr>
        <w:t xml:space="preserve">.    </w:t>
      </w:r>
      <w:r w:rsidRPr="005E0BD7">
        <w:rPr>
          <w:rFonts w:ascii="Times New Roman" w:hAnsi="Times New Roman"/>
          <w:b/>
          <w:bCs/>
          <w:noProof/>
          <w:sz w:val="20"/>
          <w:szCs w:val="20"/>
        </w:rPr>
        <w:t>Zodpovednosť za vady</w:t>
      </w:r>
    </w:p>
    <w:p w14:paraId="2351617A" w14:textId="77777777" w:rsidR="003D66A1" w:rsidRDefault="005E0BD7">
      <w:pPr>
        <w:ind w:left="397" w:hanging="397"/>
        <w:jc w:val="both"/>
        <w:rPr>
          <w:rFonts w:ascii="Times New Roman" w:hAnsi="Times New Roman"/>
          <w:noProof/>
          <w:sz w:val="18"/>
          <w:szCs w:val="18"/>
        </w:rPr>
      </w:pPr>
      <w:r w:rsidRPr="005E0BD7">
        <w:rPr>
          <w:rFonts w:ascii="Times New Roman" w:hAnsi="Times New Roman"/>
          <w:noProof/>
          <w:sz w:val="18"/>
          <w:szCs w:val="18"/>
        </w:rPr>
        <w:t>1.</w:t>
      </w:r>
      <w:r w:rsidRPr="005E0BD7">
        <w:rPr>
          <w:rFonts w:ascii="Times New Roman" w:hAnsi="Times New Roman"/>
          <w:noProof/>
          <w:sz w:val="18"/>
          <w:szCs w:val="18"/>
        </w:rPr>
        <w:tab/>
        <w:t xml:space="preserve">Zhotoviteľ sa zaväzuje, že dielo bude mať dohodnuté vlastnosti a vlastnosti stanovené príslušnými právnymi predpismi. Ak nie je takto možné niektoré vlastnosti diela stanoviť, zaväzuje sa zhotoviteľ, že dielo bude mať vlastnosti obvyklé. Zhotoviteľ poskytuje záruku, že dielo bude mať všetky vlastnosti dohodnuté alebo obvyklé po dobu 60 mesiacov od odvozdania a prevzatia predmetu diela, ak nestanoví zmluva inú dĺžku záručnej doby. </w:t>
      </w:r>
    </w:p>
    <w:p w14:paraId="2351617B" w14:textId="77777777" w:rsidR="003D66A1" w:rsidRDefault="005E0BD7">
      <w:pPr>
        <w:ind w:left="397" w:hanging="397"/>
        <w:jc w:val="both"/>
        <w:rPr>
          <w:rFonts w:ascii="Times New Roman" w:hAnsi="Times New Roman"/>
          <w:noProof/>
          <w:sz w:val="18"/>
          <w:szCs w:val="18"/>
        </w:rPr>
      </w:pPr>
      <w:r w:rsidRPr="005E0BD7">
        <w:rPr>
          <w:rFonts w:ascii="Times New Roman" w:hAnsi="Times New Roman"/>
          <w:noProof/>
          <w:sz w:val="18"/>
          <w:szCs w:val="18"/>
        </w:rPr>
        <w:lastRenderedPageBreak/>
        <w:t>2.</w:t>
      </w:r>
      <w:r w:rsidRPr="005E0BD7">
        <w:rPr>
          <w:rFonts w:ascii="Times New Roman" w:hAnsi="Times New Roman"/>
          <w:noProof/>
          <w:sz w:val="18"/>
          <w:szCs w:val="18"/>
        </w:rPr>
        <w:tab/>
        <w:t>Poskytnutím záruky za akosť a kvalitu sa neobmedzuje zákonná zodpovednosť zhotoviteľa za vady.</w:t>
      </w:r>
    </w:p>
    <w:p w14:paraId="2351617C" w14:textId="77777777" w:rsidR="003D66A1" w:rsidRDefault="00165241">
      <w:pPr>
        <w:pStyle w:val="Zarkazkladnhotextu"/>
        <w:rPr>
          <w:rFonts w:ascii="Times New Roman" w:hAnsi="Times New Roman"/>
          <w:sz w:val="18"/>
          <w:szCs w:val="18"/>
        </w:rPr>
      </w:pPr>
      <w:r>
        <w:rPr>
          <w:rFonts w:ascii="Times New Roman" w:hAnsi="Times New Roman"/>
          <w:sz w:val="18"/>
          <w:szCs w:val="18"/>
        </w:rPr>
        <w:t>3</w:t>
      </w:r>
      <w:r w:rsidR="005E0BD7" w:rsidRPr="005E0BD7">
        <w:rPr>
          <w:rFonts w:ascii="Times New Roman" w:hAnsi="Times New Roman"/>
          <w:sz w:val="18"/>
          <w:szCs w:val="18"/>
        </w:rPr>
        <w:t>.</w:t>
      </w:r>
      <w:r w:rsidR="005E0BD7" w:rsidRPr="005E0BD7">
        <w:rPr>
          <w:rFonts w:ascii="Times New Roman" w:hAnsi="Times New Roman"/>
          <w:sz w:val="18"/>
          <w:szCs w:val="18"/>
        </w:rPr>
        <w:tab/>
        <w:t xml:space="preserve">Nároky objednávateľa zo zodpovednosti zhotoviteľa za vady sa nepremlčia skôr než uplynutím </w:t>
      </w:r>
      <w:r w:rsidR="00D124FB" w:rsidRPr="00303690">
        <w:rPr>
          <w:rFonts w:ascii="Times New Roman" w:hAnsi="Times New Roman"/>
          <w:sz w:val="18"/>
          <w:szCs w:val="18"/>
        </w:rPr>
        <w:t>štyroch rokov odo dňa oznámenia vady zhotoviteľovi. Celková dĺžka premlčacej doby však nesmie presiahnuť desať rokov odo dňa, kedy sa právo zo zodpovednosti zhotoviteľa za vady začalo premlčovať prvýkrát.</w:t>
      </w:r>
    </w:p>
    <w:p w14:paraId="2351617D" w14:textId="77777777" w:rsidR="003D66A1" w:rsidRDefault="00165241">
      <w:pPr>
        <w:ind w:left="397" w:hanging="397"/>
        <w:jc w:val="both"/>
        <w:rPr>
          <w:rFonts w:ascii="Times New Roman" w:hAnsi="Times New Roman"/>
          <w:noProof/>
          <w:sz w:val="18"/>
          <w:szCs w:val="18"/>
        </w:rPr>
      </w:pPr>
      <w:r>
        <w:rPr>
          <w:rFonts w:ascii="Times New Roman" w:hAnsi="Times New Roman"/>
          <w:noProof/>
          <w:sz w:val="18"/>
          <w:szCs w:val="18"/>
        </w:rPr>
        <w:t>4</w:t>
      </w:r>
      <w:r w:rsidR="005E0BD7" w:rsidRPr="005E0BD7">
        <w:rPr>
          <w:rFonts w:ascii="Times New Roman" w:hAnsi="Times New Roman"/>
          <w:noProof/>
          <w:sz w:val="18"/>
          <w:szCs w:val="18"/>
        </w:rPr>
        <w:t>.</w:t>
      </w:r>
      <w:r w:rsidR="005E0BD7" w:rsidRPr="005E0BD7">
        <w:rPr>
          <w:rFonts w:ascii="Times New Roman" w:hAnsi="Times New Roman"/>
          <w:noProof/>
          <w:sz w:val="18"/>
          <w:szCs w:val="18"/>
        </w:rPr>
        <w:tab/>
      </w:r>
      <w:r w:rsidR="002D48E4">
        <w:rPr>
          <w:rFonts w:ascii="Times New Roman" w:hAnsi="Times New Roman"/>
          <w:noProof/>
          <w:sz w:val="18"/>
          <w:szCs w:val="18"/>
        </w:rPr>
        <w:t>O</w:t>
      </w:r>
      <w:r w:rsidR="005E0BD7" w:rsidRPr="005E0BD7">
        <w:rPr>
          <w:rFonts w:ascii="Times New Roman" w:hAnsi="Times New Roman"/>
          <w:noProof/>
          <w:sz w:val="18"/>
          <w:szCs w:val="18"/>
        </w:rPr>
        <w:t xml:space="preserve">bjednávateľ môže oznámenú vadu odstrániť sám alebo prostredníctvom tretej osoby, pokiaľ toto právo uplatnil v oznámení vady. Zhotoviteľ je povinný objednávateľovi zaplatiť </w:t>
      </w:r>
      <w:r w:rsidR="00AA6EE1">
        <w:rPr>
          <w:rFonts w:ascii="Times New Roman" w:hAnsi="Times New Roman"/>
          <w:noProof/>
          <w:sz w:val="18"/>
          <w:szCs w:val="18"/>
        </w:rPr>
        <w:t xml:space="preserve">v plnej výške </w:t>
      </w:r>
      <w:r w:rsidR="005E0BD7" w:rsidRPr="005E0BD7">
        <w:rPr>
          <w:rFonts w:ascii="Times New Roman" w:hAnsi="Times New Roman"/>
          <w:noProof/>
          <w:sz w:val="18"/>
          <w:szCs w:val="18"/>
        </w:rPr>
        <w:t xml:space="preserve">náklady, ktoré objednávateľ na odstránenie takejto vady účelne vynaložil. Odstránením vady na náklady zhotoviteľa nezaniká zodpovednosť zhotoviteľa za vady ani sa neobmedzuje jej rozsah. </w:t>
      </w:r>
    </w:p>
    <w:p w14:paraId="2351617E" w14:textId="77777777" w:rsidR="003D66A1" w:rsidRDefault="00165241">
      <w:pPr>
        <w:ind w:left="397" w:hanging="397"/>
        <w:jc w:val="both"/>
        <w:rPr>
          <w:rFonts w:ascii="Times New Roman" w:hAnsi="Times New Roman"/>
          <w:noProof/>
          <w:sz w:val="18"/>
          <w:szCs w:val="18"/>
        </w:rPr>
      </w:pPr>
      <w:r>
        <w:rPr>
          <w:rFonts w:ascii="Times New Roman" w:hAnsi="Times New Roman"/>
          <w:noProof/>
          <w:sz w:val="18"/>
          <w:szCs w:val="18"/>
        </w:rPr>
        <w:t>5</w:t>
      </w:r>
      <w:r w:rsidR="005E0BD7" w:rsidRPr="005E0BD7">
        <w:rPr>
          <w:rFonts w:ascii="Times New Roman" w:hAnsi="Times New Roman"/>
          <w:noProof/>
          <w:sz w:val="18"/>
          <w:szCs w:val="18"/>
        </w:rPr>
        <w:t>.</w:t>
      </w:r>
      <w:r w:rsidR="005E0BD7" w:rsidRPr="005E0BD7">
        <w:rPr>
          <w:rFonts w:ascii="Times New Roman" w:hAnsi="Times New Roman"/>
          <w:noProof/>
          <w:sz w:val="18"/>
          <w:szCs w:val="18"/>
        </w:rPr>
        <w:tab/>
        <w:t xml:space="preserve">Ak objednávateľovi vznikne zo zodpovednosti za vady právo na primeranú zľavu z ceny diela, </w:t>
      </w:r>
      <w:r w:rsidR="002D48E4">
        <w:rPr>
          <w:rFonts w:ascii="Times New Roman" w:hAnsi="Times New Roman"/>
          <w:noProof/>
          <w:sz w:val="18"/>
          <w:szCs w:val="18"/>
        </w:rPr>
        <w:t>má</w:t>
      </w:r>
      <w:r w:rsidR="005E0BD7" w:rsidRPr="005E0BD7">
        <w:rPr>
          <w:rFonts w:ascii="Times New Roman" w:hAnsi="Times New Roman"/>
          <w:noProof/>
          <w:sz w:val="18"/>
          <w:szCs w:val="18"/>
        </w:rPr>
        <w:t>právo na náhradu ušlého zisku až do doby poskytnutia tejto zľavy v dôsledku nedostatkov vlastností diela, na ktoré sa zľava vzťahuje. V prípade, že sa jedná o vadu odstrániteľnú opravou, primeraná výška zľavy z ceny diela sa určí ako obvyklá cena opravy, teda cena, ktorá sa obvykle platí za porovnateľnú opravu v dobe uplatnenia práva na zľavu z ceny diela.</w:t>
      </w:r>
    </w:p>
    <w:p w14:paraId="2351617F" w14:textId="77777777" w:rsidR="003D66A1" w:rsidRDefault="00165241">
      <w:pPr>
        <w:ind w:left="397" w:hanging="397"/>
        <w:jc w:val="both"/>
        <w:rPr>
          <w:rFonts w:ascii="Times New Roman" w:hAnsi="Times New Roman"/>
          <w:noProof/>
          <w:sz w:val="18"/>
          <w:szCs w:val="18"/>
        </w:rPr>
      </w:pPr>
      <w:r>
        <w:rPr>
          <w:rFonts w:ascii="Times New Roman" w:hAnsi="Times New Roman"/>
          <w:noProof/>
          <w:sz w:val="18"/>
          <w:szCs w:val="18"/>
        </w:rPr>
        <w:t>6</w:t>
      </w:r>
      <w:r w:rsidR="005E0BD7" w:rsidRPr="005E0BD7">
        <w:rPr>
          <w:rFonts w:ascii="Times New Roman" w:hAnsi="Times New Roman"/>
          <w:noProof/>
          <w:sz w:val="18"/>
          <w:szCs w:val="18"/>
        </w:rPr>
        <w:t>.</w:t>
      </w:r>
      <w:r w:rsidR="005E0BD7" w:rsidRPr="005E0BD7">
        <w:rPr>
          <w:rFonts w:ascii="Times New Roman" w:hAnsi="Times New Roman"/>
          <w:noProof/>
          <w:sz w:val="18"/>
          <w:szCs w:val="18"/>
        </w:rPr>
        <w:tab/>
        <w:t>Dohodnutie zádržného sa nedotýka práva objednávateľa nezaplatiť zhotoviteľovi splatnú časť ceny diela vo výške, ktorá by zodpovedala jeho právu na primeranú zľavu z ceny diela, v prípade, že by zhotoviteľ neodstránil vady, ktoré mu objednávateľ riadne oznámil.</w:t>
      </w:r>
    </w:p>
    <w:p w14:paraId="23516180" w14:textId="77777777" w:rsidR="003D66A1" w:rsidRDefault="00165241">
      <w:pPr>
        <w:ind w:left="397" w:hanging="397"/>
        <w:jc w:val="both"/>
        <w:rPr>
          <w:rFonts w:ascii="Times New Roman" w:hAnsi="Times New Roman"/>
          <w:noProof/>
          <w:sz w:val="18"/>
          <w:szCs w:val="18"/>
        </w:rPr>
      </w:pPr>
      <w:r>
        <w:rPr>
          <w:rFonts w:ascii="Times New Roman" w:hAnsi="Times New Roman"/>
          <w:noProof/>
          <w:sz w:val="18"/>
          <w:szCs w:val="18"/>
        </w:rPr>
        <w:t>7</w:t>
      </w:r>
      <w:r w:rsidR="005E0BD7" w:rsidRPr="005E0BD7">
        <w:rPr>
          <w:rFonts w:ascii="Times New Roman" w:hAnsi="Times New Roman"/>
          <w:noProof/>
          <w:sz w:val="18"/>
          <w:szCs w:val="18"/>
        </w:rPr>
        <w:t>.</w:t>
      </w:r>
      <w:r w:rsidR="005E0BD7" w:rsidRPr="005E0BD7">
        <w:rPr>
          <w:rFonts w:ascii="Times New Roman" w:hAnsi="Times New Roman"/>
          <w:noProof/>
          <w:sz w:val="18"/>
          <w:szCs w:val="18"/>
        </w:rPr>
        <w:tab/>
        <w:t xml:space="preserve">Objednávateľ môže </w:t>
      </w:r>
      <w:r w:rsidR="002D48E4">
        <w:rPr>
          <w:rFonts w:ascii="Times New Roman" w:hAnsi="Times New Roman"/>
          <w:noProof/>
          <w:sz w:val="18"/>
          <w:szCs w:val="18"/>
        </w:rPr>
        <w:t xml:space="preserve">kedykoľvek </w:t>
      </w:r>
      <w:r w:rsidR="005E0BD7" w:rsidRPr="005E0BD7">
        <w:rPr>
          <w:rFonts w:ascii="Times New Roman" w:hAnsi="Times New Roman"/>
          <w:noProof/>
          <w:sz w:val="18"/>
          <w:szCs w:val="18"/>
        </w:rPr>
        <w:t>zmeniť voľbu uskutočnenú medzi právami na zodpovednosť zhotoviteľa za vady</w:t>
      </w:r>
      <w:r w:rsidR="002D48E4">
        <w:rPr>
          <w:rFonts w:ascii="Times New Roman" w:hAnsi="Times New Roman"/>
          <w:noProof/>
          <w:sz w:val="18"/>
          <w:szCs w:val="18"/>
        </w:rPr>
        <w:t>.</w:t>
      </w:r>
      <w:r w:rsidR="007D51C7">
        <w:rPr>
          <w:rFonts w:ascii="Times New Roman" w:hAnsi="Times New Roman"/>
          <w:noProof/>
          <w:sz w:val="18"/>
          <w:szCs w:val="18"/>
        </w:rPr>
        <w:t xml:space="preserve"> O</w:t>
      </w:r>
      <w:r w:rsidR="005E0BD7" w:rsidRPr="005E0BD7">
        <w:rPr>
          <w:rFonts w:ascii="Times New Roman" w:hAnsi="Times New Roman"/>
          <w:noProof/>
          <w:sz w:val="18"/>
          <w:szCs w:val="18"/>
        </w:rPr>
        <w:t xml:space="preserve">bjednávateľ má právo na úhradu všetkých nákladov, které mu vznikli v súvislosti s uplatnením práva </w:t>
      </w:r>
      <w:r w:rsidR="002D48E4">
        <w:rPr>
          <w:rFonts w:ascii="Times New Roman" w:hAnsi="Times New Roman"/>
          <w:noProof/>
          <w:sz w:val="18"/>
          <w:szCs w:val="18"/>
        </w:rPr>
        <w:t>zo</w:t>
      </w:r>
      <w:r w:rsidR="005E0BD7" w:rsidRPr="005E0BD7">
        <w:rPr>
          <w:rFonts w:ascii="Times New Roman" w:hAnsi="Times New Roman"/>
          <w:noProof/>
          <w:sz w:val="18"/>
          <w:szCs w:val="18"/>
        </w:rPr>
        <w:t xml:space="preserve"> zodpovednosti zhotoviteľa za vady.</w:t>
      </w:r>
    </w:p>
    <w:p w14:paraId="23516181" w14:textId="77777777" w:rsidR="003D66A1" w:rsidRDefault="00165241">
      <w:pPr>
        <w:pStyle w:val="Zarkazkladnhotextu"/>
        <w:rPr>
          <w:rFonts w:ascii="Times New Roman" w:hAnsi="Times New Roman"/>
          <w:sz w:val="18"/>
          <w:szCs w:val="18"/>
        </w:rPr>
      </w:pPr>
      <w:r>
        <w:rPr>
          <w:rFonts w:ascii="Times New Roman" w:hAnsi="Times New Roman"/>
          <w:sz w:val="18"/>
          <w:szCs w:val="18"/>
        </w:rPr>
        <w:t>8</w:t>
      </w:r>
      <w:r w:rsidR="005E0BD7" w:rsidRPr="005E0BD7">
        <w:rPr>
          <w:rFonts w:ascii="Times New Roman" w:hAnsi="Times New Roman"/>
          <w:sz w:val="18"/>
          <w:szCs w:val="18"/>
        </w:rPr>
        <w:t>.</w:t>
      </w:r>
      <w:r w:rsidR="005E0BD7" w:rsidRPr="005E0BD7">
        <w:rPr>
          <w:rFonts w:ascii="Times New Roman" w:hAnsi="Times New Roman"/>
          <w:sz w:val="18"/>
          <w:szCs w:val="18"/>
        </w:rPr>
        <w:tab/>
        <w:t>Zhotoviteľ je povinný začať s odstraňovaním oznámenej vady bez  zbytočného odkladu po jej oznámení a odstrániť ju v primeranej lehote, ktorú mu k tomu objednávateľ stanoví, inak v lehote primeranej rozsahu a povahe oznámenej vady a ak sa jedná o vadu havarijnú alebo ohrozujúcu prevádzku či bezpečnosť diela, v lehote 24 hodín od oznámenia takej vady, ak sa nedohodnú zmluvné strany na inej lehote pre odstránenie oznámenej vady.</w:t>
      </w:r>
    </w:p>
    <w:p w14:paraId="23516182" w14:textId="77777777" w:rsidR="003D66A1" w:rsidRDefault="00165241">
      <w:pPr>
        <w:ind w:left="397" w:hanging="397"/>
        <w:jc w:val="both"/>
        <w:rPr>
          <w:rFonts w:ascii="Times New Roman" w:hAnsi="Times New Roman"/>
          <w:noProof/>
          <w:sz w:val="18"/>
          <w:szCs w:val="18"/>
        </w:rPr>
      </w:pPr>
      <w:r>
        <w:rPr>
          <w:rFonts w:ascii="Times New Roman" w:hAnsi="Times New Roman"/>
          <w:noProof/>
          <w:sz w:val="18"/>
          <w:szCs w:val="18"/>
        </w:rPr>
        <w:t>9</w:t>
      </w:r>
      <w:r w:rsidR="005E0BD7" w:rsidRPr="005E0BD7">
        <w:rPr>
          <w:rFonts w:ascii="Times New Roman" w:hAnsi="Times New Roman"/>
          <w:noProof/>
          <w:sz w:val="18"/>
          <w:szCs w:val="18"/>
        </w:rPr>
        <w:t>.</w:t>
      </w:r>
      <w:r w:rsidR="005E0BD7" w:rsidRPr="005E0BD7">
        <w:rPr>
          <w:rFonts w:ascii="Times New Roman" w:hAnsi="Times New Roman"/>
          <w:noProof/>
          <w:sz w:val="18"/>
          <w:szCs w:val="18"/>
        </w:rPr>
        <w:tab/>
        <w:t xml:space="preserve">Ak je zhotoviteľ v omeškaní s odstraňovaním oznámenej vady, môže objednávateľ takúto vadu odstrániť sám alebo prostredníctvom tretej osoby, i keď také právo zo zodpovednosti za vady predtým neuplatnil, a zhotoviteľ je povinný zaplatiť mu </w:t>
      </w:r>
      <w:r w:rsidR="00AA6EE1">
        <w:rPr>
          <w:rFonts w:ascii="Times New Roman" w:hAnsi="Times New Roman"/>
          <w:noProof/>
          <w:sz w:val="18"/>
          <w:szCs w:val="18"/>
        </w:rPr>
        <w:t xml:space="preserve">v plnej výške </w:t>
      </w:r>
      <w:r w:rsidR="005E0BD7" w:rsidRPr="005E0BD7">
        <w:rPr>
          <w:rFonts w:ascii="Times New Roman" w:hAnsi="Times New Roman"/>
          <w:noProof/>
          <w:sz w:val="18"/>
          <w:szCs w:val="18"/>
        </w:rPr>
        <w:t>náklady, ktoré k tomu objednávateľ  vynaložil. Objednávateľ na takýto postup zhotoviteľa podľa možností upozorní vopred. Odstránením vady na náklady zhotoviteľa nezaniká jeho zodpovednosť za vady ani sa neobmezuje jej rozsah a nie je ani dotknuté právo objednávateľa na zmluvnú pokutu za omeškanie s odstránením vád.</w:t>
      </w:r>
    </w:p>
    <w:p w14:paraId="23516183" w14:textId="77777777" w:rsidR="003D66A1" w:rsidRDefault="005E0BD7">
      <w:pPr>
        <w:ind w:left="397" w:hanging="397"/>
        <w:jc w:val="both"/>
        <w:rPr>
          <w:rFonts w:ascii="Times New Roman" w:hAnsi="Times New Roman"/>
          <w:noProof/>
          <w:sz w:val="18"/>
          <w:szCs w:val="18"/>
        </w:rPr>
      </w:pPr>
      <w:r w:rsidRPr="005E0BD7">
        <w:rPr>
          <w:rFonts w:ascii="Times New Roman" w:hAnsi="Times New Roman"/>
          <w:noProof/>
          <w:sz w:val="18"/>
          <w:szCs w:val="18"/>
        </w:rPr>
        <w:t>1</w:t>
      </w:r>
      <w:r w:rsidR="00165241">
        <w:rPr>
          <w:rFonts w:ascii="Times New Roman" w:hAnsi="Times New Roman"/>
          <w:noProof/>
          <w:sz w:val="18"/>
          <w:szCs w:val="18"/>
        </w:rPr>
        <w:t>0</w:t>
      </w:r>
      <w:r w:rsidRPr="005E0BD7">
        <w:rPr>
          <w:rFonts w:ascii="Times New Roman" w:hAnsi="Times New Roman"/>
          <w:noProof/>
          <w:sz w:val="18"/>
          <w:szCs w:val="18"/>
        </w:rPr>
        <w:t>.</w:t>
      </w:r>
      <w:r w:rsidRPr="005E0BD7">
        <w:rPr>
          <w:rFonts w:ascii="Times New Roman" w:hAnsi="Times New Roman"/>
          <w:noProof/>
          <w:sz w:val="18"/>
          <w:szCs w:val="18"/>
        </w:rPr>
        <w:tab/>
        <w:t>Záručná doba sa vždy predlžuje o dobu, počas ktorej nie je možné dielo, alebo jeho časť užívať pre vady, za ktoré zhotoviteľ zodpovedá.</w:t>
      </w:r>
    </w:p>
    <w:p w14:paraId="23516184" w14:textId="77777777" w:rsidR="003D66A1" w:rsidRDefault="005E0BD7">
      <w:pPr>
        <w:ind w:left="397" w:hanging="397"/>
        <w:jc w:val="both"/>
        <w:rPr>
          <w:rFonts w:ascii="Times New Roman" w:hAnsi="Times New Roman"/>
          <w:noProof/>
          <w:sz w:val="18"/>
          <w:szCs w:val="18"/>
        </w:rPr>
      </w:pPr>
      <w:r w:rsidRPr="005E0BD7">
        <w:rPr>
          <w:rFonts w:ascii="Times New Roman" w:hAnsi="Times New Roman"/>
          <w:noProof/>
          <w:sz w:val="18"/>
          <w:szCs w:val="18"/>
        </w:rPr>
        <w:t>1</w:t>
      </w:r>
      <w:r w:rsidR="00165241">
        <w:rPr>
          <w:rFonts w:ascii="Times New Roman" w:hAnsi="Times New Roman"/>
          <w:noProof/>
          <w:sz w:val="18"/>
          <w:szCs w:val="18"/>
        </w:rPr>
        <w:t>1</w:t>
      </w:r>
      <w:r w:rsidRPr="005E0BD7">
        <w:rPr>
          <w:rFonts w:ascii="Times New Roman" w:hAnsi="Times New Roman"/>
          <w:noProof/>
          <w:sz w:val="18"/>
          <w:szCs w:val="18"/>
        </w:rPr>
        <w:t>.</w:t>
      </w:r>
      <w:r w:rsidRPr="005E0BD7">
        <w:rPr>
          <w:rFonts w:ascii="Times New Roman" w:hAnsi="Times New Roman"/>
          <w:noProof/>
          <w:sz w:val="18"/>
          <w:szCs w:val="18"/>
        </w:rPr>
        <w:tab/>
        <w:t>Dňom odstránenia vady začína znova bežať záručná doba pre tie časti diela, na ktorých bola vada odstránená alebo ktoré s vadným plnením súvisia. Ak však takáto vada znemožnila užívania i iných častí diela alebo celého diela, začne záručná doba znova bežať i pre tieto časti diela alebo pre celé dielo.</w:t>
      </w:r>
    </w:p>
    <w:p w14:paraId="23516185" w14:textId="77777777" w:rsidR="003D66A1" w:rsidRDefault="005E0BD7">
      <w:pPr>
        <w:ind w:left="397" w:hanging="397"/>
        <w:jc w:val="both"/>
        <w:rPr>
          <w:rFonts w:ascii="Times New Roman" w:hAnsi="Times New Roman"/>
          <w:noProof/>
          <w:sz w:val="18"/>
          <w:szCs w:val="18"/>
        </w:rPr>
      </w:pPr>
      <w:r w:rsidRPr="005E0BD7">
        <w:rPr>
          <w:rFonts w:ascii="Times New Roman" w:hAnsi="Times New Roman"/>
          <w:noProof/>
          <w:sz w:val="18"/>
          <w:szCs w:val="18"/>
        </w:rPr>
        <w:t>1</w:t>
      </w:r>
      <w:r w:rsidR="00165241">
        <w:rPr>
          <w:rFonts w:ascii="Times New Roman" w:hAnsi="Times New Roman"/>
          <w:noProof/>
          <w:sz w:val="18"/>
          <w:szCs w:val="18"/>
        </w:rPr>
        <w:t>2</w:t>
      </w:r>
      <w:r w:rsidRPr="005E0BD7">
        <w:rPr>
          <w:rFonts w:ascii="Times New Roman" w:hAnsi="Times New Roman"/>
          <w:noProof/>
          <w:sz w:val="18"/>
          <w:szCs w:val="18"/>
        </w:rPr>
        <w:t>.</w:t>
      </w:r>
      <w:r w:rsidRPr="005E0BD7">
        <w:rPr>
          <w:rFonts w:ascii="Times New Roman" w:hAnsi="Times New Roman"/>
          <w:noProof/>
          <w:sz w:val="18"/>
          <w:szCs w:val="18"/>
        </w:rPr>
        <w:tab/>
        <w:t>Ak záväzok zhotoviteľa zhotoviť dielo úplne alebo čiastočne zanikne inak než splnením, zodpovedá zhotoviteľ za vady plnenia, ktoré pri realizácii diela už uskutočnil a objednávateľ ich prevzal, v rozsahu a za podmienok stanovených obdobne podľa predchádzajúcich odstavcov tohto článku. Objednávateľ je povinný oznámiť zhotoviteľovi vady takýchto plnení bez zbytočného odkladu potom, ako ich zistil, najneskôr však do uplynutia záručnej doby, ktorá začína plynúť dňom, kedy záväzok zhotoviteľa zhotoviť dielo úplne alebo čiastočne zanikol inak než splnením.</w:t>
      </w:r>
    </w:p>
    <w:p w14:paraId="23516186" w14:textId="77777777" w:rsidR="001E64C8" w:rsidRDefault="005E0BD7" w:rsidP="001E64C8">
      <w:pPr>
        <w:ind w:left="397" w:hanging="397"/>
        <w:jc w:val="both"/>
        <w:rPr>
          <w:rFonts w:ascii="Times New Roman" w:hAnsi="Times New Roman"/>
          <w:noProof/>
          <w:sz w:val="18"/>
          <w:szCs w:val="18"/>
        </w:rPr>
      </w:pPr>
      <w:r w:rsidRPr="005E0BD7">
        <w:rPr>
          <w:rFonts w:ascii="Times New Roman" w:hAnsi="Times New Roman"/>
          <w:noProof/>
          <w:sz w:val="18"/>
          <w:szCs w:val="18"/>
        </w:rPr>
        <w:t>1</w:t>
      </w:r>
      <w:r w:rsidR="00165241">
        <w:rPr>
          <w:rFonts w:ascii="Times New Roman" w:hAnsi="Times New Roman"/>
          <w:noProof/>
          <w:sz w:val="18"/>
          <w:szCs w:val="18"/>
        </w:rPr>
        <w:t>3</w:t>
      </w:r>
      <w:r w:rsidRPr="005E0BD7">
        <w:rPr>
          <w:rFonts w:ascii="Times New Roman" w:hAnsi="Times New Roman"/>
          <w:noProof/>
          <w:sz w:val="18"/>
          <w:szCs w:val="18"/>
        </w:rPr>
        <w:t>.</w:t>
      </w:r>
      <w:r w:rsidRPr="005E0BD7">
        <w:rPr>
          <w:rFonts w:ascii="Times New Roman" w:hAnsi="Times New Roman"/>
          <w:noProof/>
          <w:sz w:val="18"/>
          <w:szCs w:val="18"/>
        </w:rPr>
        <w:tab/>
        <w:t>Zhotoviteľ je povinný na svoje náklady odstrániť i tie objednávateľom oznámené vady, za ktoré zodpovednosť odmieta, resp. vady, ktoré neuznáva. Na takúto vadu sa primerane použije úprava pre vady diela. Pokiaľ sa následne stane nesporným, že zhotoviteľ za vadu, ktorú neuznal, skutočne nezodpovedal, je objednávateľ povinný zhotoviteľovi uhradiť v lehote 30 dní od preukázania tejto skutočnosti zhotoviteľom takto vzniknuté účelne vynaložené a preukázané náklady.</w:t>
      </w:r>
    </w:p>
    <w:p w14:paraId="23516187" w14:textId="77777777" w:rsidR="004A276B" w:rsidRDefault="001E64C8" w:rsidP="001E64C8">
      <w:pPr>
        <w:ind w:left="397" w:hanging="397"/>
        <w:jc w:val="both"/>
        <w:rPr>
          <w:rFonts w:ascii="Times New Roman" w:hAnsi="Times New Roman"/>
          <w:noProof/>
          <w:sz w:val="18"/>
          <w:szCs w:val="18"/>
        </w:rPr>
      </w:pPr>
      <w:r>
        <w:rPr>
          <w:rFonts w:ascii="Times New Roman" w:hAnsi="Times New Roman"/>
          <w:noProof/>
          <w:sz w:val="18"/>
          <w:szCs w:val="18"/>
        </w:rPr>
        <w:t>1</w:t>
      </w:r>
      <w:r w:rsidR="00165241">
        <w:rPr>
          <w:rFonts w:ascii="Times New Roman" w:hAnsi="Times New Roman"/>
          <w:noProof/>
          <w:sz w:val="18"/>
          <w:szCs w:val="18"/>
        </w:rPr>
        <w:t>4</w:t>
      </w:r>
      <w:r>
        <w:rPr>
          <w:rFonts w:ascii="Times New Roman" w:hAnsi="Times New Roman"/>
          <w:noProof/>
          <w:sz w:val="18"/>
          <w:szCs w:val="18"/>
        </w:rPr>
        <w:t>.</w:t>
      </w:r>
      <w:r>
        <w:rPr>
          <w:rFonts w:ascii="Times New Roman" w:hAnsi="Times New Roman"/>
          <w:noProof/>
          <w:sz w:val="18"/>
          <w:szCs w:val="18"/>
        </w:rPr>
        <w:tab/>
      </w:r>
      <w:r w:rsidR="005E0BD7" w:rsidRPr="005E0BD7">
        <w:rPr>
          <w:rFonts w:ascii="Times New Roman" w:hAnsi="Times New Roman"/>
          <w:sz w:val="18"/>
          <w:szCs w:val="18"/>
        </w:rPr>
        <w:t xml:space="preserve">V prípade, že kontrolné skúšky kvality preukážu, že </w:t>
      </w:r>
      <w:r w:rsidR="000F119D">
        <w:rPr>
          <w:rFonts w:ascii="Times New Roman" w:hAnsi="Times New Roman"/>
          <w:sz w:val="18"/>
          <w:szCs w:val="18"/>
        </w:rPr>
        <w:t>dielo</w:t>
      </w:r>
      <w:r w:rsidR="005E0BD7" w:rsidRPr="005E0BD7">
        <w:rPr>
          <w:rFonts w:ascii="Times New Roman" w:hAnsi="Times New Roman"/>
          <w:sz w:val="18"/>
          <w:szCs w:val="18"/>
        </w:rPr>
        <w:t xml:space="preserve"> nespĺňa </w:t>
      </w:r>
      <w:r w:rsidR="000F119D">
        <w:rPr>
          <w:rFonts w:ascii="Times New Roman" w:hAnsi="Times New Roman"/>
          <w:sz w:val="18"/>
          <w:szCs w:val="18"/>
        </w:rPr>
        <w:t xml:space="preserve">dohodnuté </w:t>
      </w:r>
      <w:r w:rsidR="005E0BD7" w:rsidRPr="005E0BD7">
        <w:rPr>
          <w:rFonts w:ascii="Times New Roman" w:hAnsi="Times New Roman"/>
          <w:sz w:val="18"/>
          <w:szCs w:val="18"/>
        </w:rPr>
        <w:t xml:space="preserve">vlastnosti </w:t>
      </w:r>
      <w:r w:rsidR="000F119D">
        <w:rPr>
          <w:rFonts w:ascii="Times New Roman" w:hAnsi="Times New Roman"/>
          <w:sz w:val="18"/>
          <w:szCs w:val="18"/>
        </w:rPr>
        <w:t xml:space="preserve">a/alebo vlastnosti </w:t>
      </w:r>
      <w:r w:rsidR="005E0BD7" w:rsidRPr="005E0BD7">
        <w:rPr>
          <w:rFonts w:ascii="Times New Roman" w:hAnsi="Times New Roman"/>
          <w:sz w:val="18"/>
          <w:szCs w:val="18"/>
        </w:rPr>
        <w:t>predpísané technickými normami a</w:t>
      </w:r>
      <w:r w:rsidR="00282FA2">
        <w:rPr>
          <w:rFonts w:ascii="Times New Roman" w:hAnsi="Times New Roman"/>
          <w:sz w:val="18"/>
          <w:szCs w:val="18"/>
        </w:rPr>
        <w:t>/alebo</w:t>
      </w:r>
      <w:r w:rsidR="005E0BD7" w:rsidRPr="005E0BD7">
        <w:rPr>
          <w:rFonts w:ascii="Times New Roman" w:hAnsi="Times New Roman"/>
          <w:sz w:val="18"/>
          <w:szCs w:val="18"/>
        </w:rPr>
        <w:t xml:space="preserve"> požadované investorom pre dielo, vznikajú </w:t>
      </w:r>
      <w:r w:rsidR="000F119D">
        <w:rPr>
          <w:rFonts w:ascii="Times New Roman" w:hAnsi="Times New Roman"/>
          <w:sz w:val="18"/>
          <w:szCs w:val="18"/>
        </w:rPr>
        <w:t>objednávateľovi aj n</w:t>
      </w:r>
      <w:r w:rsidR="005E0BD7" w:rsidRPr="005E0BD7">
        <w:rPr>
          <w:rFonts w:ascii="Times New Roman" w:hAnsi="Times New Roman"/>
          <w:sz w:val="18"/>
          <w:szCs w:val="18"/>
        </w:rPr>
        <w:t>asledovné nároky</w:t>
      </w:r>
      <w:r w:rsidR="000F119D">
        <w:rPr>
          <w:rFonts w:ascii="Times New Roman" w:hAnsi="Times New Roman"/>
          <w:sz w:val="18"/>
          <w:szCs w:val="18"/>
        </w:rPr>
        <w:t>:</w:t>
      </w:r>
      <w:r w:rsidR="005E0BD7" w:rsidRPr="005E0BD7">
        <w:rPr>
          <w:rFonts w:ascii="Times New Roman" w:hAnsi="Times New Roman"/>
          <w:sz w:val="18"/>
          <w:szCs w:val="18"/>
        </w:rPr>
        <w:t xml:space="preserve">  </w:t>
      </w:r>
    </w:p>
    <w:p w14:paraId="23516188" w14:textId="77777777" w:rsidR="003D66A1" w:rsidRDefault="000F119D">
      <w:pPr>
        <w:pStyle w:val="Odsekzoznamu"/>
        <w:numPr>
          <w:ilvl w:val="0"/>
          <w:numId w:val="23"/>
        </w:numPr>
        <w:jc w:val="both"/>
        <w:rPr>
          <w:rFonts w:ascii="Times New Roman" w:hAnsi="Times New Roman"/>
          <w:sz w:val="18"/>
          <w:szCs w:val="18"/>
        </w:rPr>
      </w:pPr>
      <w:r>
        <w:rPr>
          <w:rFonts w:ascii="Times New Roman" w:hAnsi="Times New Roman"/>
          <w:sz w:val="18"/>
          <w:szCs w:val="18"/>
        </w:rPr>
        <w:t>n</w:t>
      </w:r>
      <w:r w:rsidR="005E0BD7" w:rsidRPr="005E0BD7">
        <w:rPr>
          <w:rFonts w:ascii="Times New Roman" w:hAnsi="Times New Roman"/>
          <w:sz w:val="18"/>
          <w:szCs w:val="18"/>
        </w:rPr>
        <w:t xml:space="preserve">árok na náhradu škody, touto škodou sa rozumejú, náklady potrebné na vynaloženie odstránenie vád </w:t>
      </w:r>
      <w:r>
        <w:rPr>
          <w:rFonts w:ascii="Times New Roman" w:hAnsi="Times New Roman"/>
          <w:sz w:val="18"/>
          <w:szCs w:val="18"/>
        </w:rPr>
        <w:t>diela</w:t>
      </w:r>
      <w:r w:rsidR="005E0BD7" w:rsidRPr="005E0BD7">
        <w:rPr>
          <w:rFonts w:ascii="Times New Roman" w:hAnsi="Times New Roman"/>
          <w:sz w:val="18"/>
          <w:szCs w:val="18"/>
        </w:rPr>
        <w:t xml:space="preserve"> (náklady vynaložené na dodatočné nátery a iné ošetrenia</w:t>
      </w:r>
      <w:r>
        <w:rPr>
          <w:rFonts w:ascii="Times New Roman" w:hAnsi="Times New Roman"/>
          <w:sz w:val="18"/>
          <w:szCs w:val="18"/>
        </w:rPr>
        <w:t xml:space="preserve">, </w:t>
      </w:r>
      <w:r w:rsidR="00857124">
        <w:rPr>
          <w:rFonts w:ascii="Times New Roman" w:hAnsi="Times New Roman"/>
          <w:sz w:val="18"/>
          <w:szCs w:val="18"/>
        </w:rPr>
        <w:t xml:space="preserve">náklady </w:t>
      </w:r>
      <w:r>
        <w:rPr>
          <w:rFonts w:ascii="Times New Roman" w:hAnsi="Times New Roman"/>
          <w:sz w:val="18"/>
          <w:szCs w:val="18"/>
        </w:rPr>
        <w:t>na</w:t>
      </w:r>
      <w:r w:rsidR="005E0BD7" w:rsidRPr="005E0BD7">
        <w:rPr>
          <w:rFonts w:ascii="Times New Roman" w:hAnsi="Times New Roman"/>
          <w:sz w:val="18"/>
          <w:szCs w:val="18"/>
        </w:rPr>
        <w:t xml:space="preserve"> odstránenie častí diela,</w:t>
      </w:r>
      <w:r w:rsidR="00857124">
        <w:rPr>
          <w:rFonts w:ascii="Times New Roman" w:hAnsi="Times New Roman"/>
          <w:sz w:val="18"/>
          <w:szCs w:val="18"/>
        </w:rPr>
        <w:t xml:space="preserve"> ktoré sú vadné</w:t>
      </w:r>
      <w:r w:rsidR="005E0BD7" w:rsidRPr="005E0BD7">
        <w:rPr>
          <w:rFonts w:ascii="Times New Roman" w:hAnsi="Times New Roman"/>
          <w:sz w:val="18"/>
          <w:szCs w:val="18"/>
        </w:rPr>
        <w:t xml:space="preserve">, náklady na vybudovanie odstránených častí diela a úhrada nákladov vzniknutých z dôvodu zdržania postupu výstavby (vrátane prípadných pokút udelených </w:t>
      </w:r>
      <w:r w:rsidR="00857124">
        <w:rPr>
          <w:rFonts w:ascii="Times New Roman" w:hAnsi="Times New Roman"/>
          <w:sz w:val="18"/>
          <w:szCs w:val="18"/>
        </w:rPr>
        <w:t>stavebníkom</w:t>
      </w:r>
      <w:r w:rsidR="005E0BD7" w:rsidRPr="005E0BD7">
        <w:rPr>
          <w:rFonts w:ascii="Times New Roman" w:hAnsi="Times New Roman"/>
          <w:sz w:val="18"/>
          <w:szCs w:val="18"/>
        </w:rPr>
        <w:t xml:space="preserve"> </w:t>
      </w:r>
      <w:r w:rsidR="00857124">
        <w:rPr>
          <w:rFonts w:ascii="Times New Roman" w:hAnsi="Times New Roman"/>
          <w:sz w:val="18"/>
          <w:szCs w:val="18"/>
        </w:rPr>
        <w:t>objednvávateľovi</w:t>
      </w:r>
      <w:r w:rsidR="005E0BD7" w:rsidRPr="005E0BD7">
        <w:rPr>
          <w:rFonts w:ascii="Times New Roman" w:hAnsi="Times New Roman"/>
          <w:sz w:val="18"/>
          <w:szCs w:val="18"/>
        </w:rPr>
        <w:t xml:space="preserve">). </w:t>
      </w:r>
    </w:p>
    <w:p w14:paraId="23516189" w14:textId="77777777" w:rsidR="003D66A1" w:rsidRDefault="00857124">
      <w:pPr>
        <w:pStyle w:val="Odsekzoznamu"/>
        <w:numPr>
          <w:ilvl w:val="0"/>
          <w:numId w:val="23"/>
        </w:numPr>
        <w:jc w:val="both"/>
        <w:rPr>
          <w:rFonts w:ascii="Times New Roman" w:hAnsi="Times New Roman"/>
          <w:sz w:val="18"/>
          <w:szCs w:val="18"/>
        </w:rPr>
      </w:pPr>
      <w:r>
        <w:rPr>
          <w:rFonts w:ascii="Times New Roman" w:hAnsi="Times New Roman"/>
          <w:sz w:val="18"/>
          <w:szCs w:val="18"/>
        </w:rPr>
        <w:t>o</w:t>
      </w:r>
      <w:r w:rsidR="005E0BD7" w:rsidRPr="005E0BD7">
        <w:rPr>
          <w:rFonts w:ascii="Times New Roman" w:hAnsi="Times New Roman"/>
          <w:sz w:val="18"/>
          <w:szCs w:val="18"/>
        </w:rPr>
        <w:t>kamžité odstúpenie od tejto zmluvy.</w:t>
      </w:r>
    </w:p>
    <w:p w14:paraId="2351618A" w14:textId="77777777" w:rsidR="003D66A1" w:rsidRPr="00165241" w:rsidRDefault="00857124">
      <w:pPr>
        <w:pStyle w:val="Zarkazkladnhotextu2"/>
        <w:widowControl/>
        <w:spacing w:before="0"/>
        <w:ind w:left="426"/>
        <w:rPr>
          <w:rFonts w:ascii="Times New Roman" w:hAnsi="Times New Roman"/>
          <w:color w:val="auto"/>
          <w:sz w:val="18"/>
          <w:szCs w:val="18"/>
        </w:rPr>
      </w:pPr>
      <w:r w:rsidRPr="00165241">
        <w:rPr>
          <w:rFonts w:ascii="Times New Roman" w:hAnsi="Times New Roman"/>
          <w:color w:val="auto"/>
          <w:sz w:val="18"/>
          <w:szCs w:val="18"/>
        </w:rPr>
        <w:t xml:space="preserve">         </w:t>
      </w:r>
      <w:r w:rsidR="005E0BD7" w:rsidRPr="00165241">
        <w:rPr>
          <w:rFonts w:ascii="Times New Roman" w:hAnsi="Times New Roman"/>
          <w:color w:val="auto"/>
          <w:sz w:val="18"/>
          <w:szCs w:val="18"/>
        </w:rPr>
        <w:t xml:space="preserve">Uvedené nároky sú kumulovateľné. </w:t>
      </w:r>
      <w:r w:rsidRPr="00165241">
        <w:rPr>
          <w:rFonts w:ascii="Times New Roman" w:hAnsi="Times New Roman"/>
          <w:color w:val="auto"/>
          <w:sz w:val="18"/>
          <w:szCs w:val="18"/>
        </w:rPr>
        <w:t>Objednávateľ</w:t>
      </w:r>
      <w:r w:rsidR="005E0BD7" w:rsidRPr="00165241">
        <w:rPr>
          <w:rFonts w:ascii="Times New Roman" w:hAnsi="Times New Roman"/>
          <w:color w:val="auto"/>
          <w:sz w:val="18"/>
          <w:szCs w:val="18"/>
        </w:rPr>
        <w:t xml:space="preserve"> tieto nároky oznámi </w:t>
      </w:r>
      <w:r w:rsidRPr="00165241">
        <w:rPr>
          <w:rFonts w:ascii="Times New Roman" w:hAnsi="Times New Roman"/>
          <w:color w:val="auto"/>
          <w:sz w:val="18"/>
          <w:szCs w:val="18"/>
        </w:rPr>
        <w:t xml:space="preserve">zhotoviteľovi </w:t>
      </w:r>
      <w:r w:rsidR="005E0BD7" w:rsidRPr="00165241">
        <w:rPr>
          <w:rFonts w:ascii="Times New Roman" w:hAnsi="Times New Roman"/>
          <w:color w:val="auto"/>
          <w:sz w:val="18"/>
          <w:szCs w:val="18"/>
        </w:rPr>
        <w:t xml:space="preserve">písomne v súlade s uplatňovaním nárokov </w:t>
      </w:r>
      <w:r w:rsidR="00AA6EE1">
        <w:rPr>
          <w:rFonts w:ascii="Times New Roman" w:hAnsi="Times New Roman"/>
          <w:color w:val="auto"/>
          <w:sz w:val="18"/>
          <w:szCs w:val="18"/>
        </w:rPr>
        <w:t xml:space="preserve">z vád diela </w:t>
      </w:r>
      <w:r w:rsidR="005E0BD7" w:rsidRPr="00165241">
        <w:rPr>
          <w:rFonts w:ascii="Times New Roman" w:hAnsi="Times New Roman"/>
          <w:color w:val="auto"/>
          <w:sz w:val="18"/>
          <w:szCs w:val="18"/>
        </w:rPr>
        <w:t>bez zbytočného odkladu po tom, ako sa dozvie o nevyhovujúcom výsledku kontrolných skúšok.</w:t>
      </w:r>
    </w:p>
    <w:p w14:paraId="2351618B" w14:textId="77777777" w:rsidR="003D66A1" w:rsidRPr="00165241" w:rsidRDefault="00857124">
      <w:pPr>
        <w:pStyle w:val="Zarkazkladnhotextu2"/>
        <w:widowControl/>
        <w:spacing w:before="0"/>
        <w:ind w:left="426"/>
        <w:rPr>
          <w:rFonts w:ascii="Times New Roman" w:hAnsi="Times New Roman"/>
          <w:color w:val="auto"/>
          <w:sz w:val="18"/>
          <w:szCs w:val="18"/>
        </w:rPr>
      </w:pPr>
      <w:r w:rsidRPr="00165241">
        <w:rPr>
          <w:rFonts w:ascii="Times New Roman" w:hAnsi="Times New Roman"/>
          <w:color w:val="auto"/>
          <w:sz w:val="18"/>
          <w:szCs w:val="18"/>
        </w:rPr>
        <w:t xml:space="preserve"> </w:t>
      </w:r>
      <w:r w:rsidR="00165241" w:rsidRPr="00165241">
        <w:rPr>
          <w:rFonts w:ascii="Times New Roman" w:hAnsi="Times New Roman"/>
          <w:color w:val="auto"/>
          <w:sz w:val="18"/>
          <w:szCs w:val="18"/>
        </w:rPr>
        <w:t xml:space="preserve">        </w:t>
      </w:r>
      <w:r w:rsidR="005E0BD7" w:rsidRPr="00165241">
        <w:rPr>
          <w:rFonts w:ascii="Times New Roman" w:hAnsi="Times New Roman"/>
          <w:color w:val="auto"/>
          <w:sz w:val="18"/>
          <w:szCs w:val="18"/>
        </w:rPr>
        <w:t>Práva a povinnosti zmluvných strán na predávajúcim poskytnuté záruky nezanikajú ani odstúpením ktorejkoľvek zo zmluvných strán od zmluvy.</w:t>
      </w:r>
    </w:p>
    <w:p w14:paraId="2351618C" w14:textId="77777777" w:rsidR="003D66A1" w:rsidRPr="00165241" w:rsidRDefault="00445BAC" w:rsidP="00165241">
      <w:pPr>
        <w:pStyle w:val="Zarkazkladnhotextu2"/>
        <w:widowControl/>
        <w:numPr>
          <w:ilvl w:val="0"/>
          <w:numId w:val="33"/>
        </w:numPr>
        <w:spacing w:before="0"/>
        <w:ind w:left="426" w:hanging="426"/>
        <w:rPr>
          <w:rFonts w:ascii="Times New Roman" w:hAnsi="Times New Roman"/>
          <w:color w:val="auto"/>
          <w:sz w:val="18"/>
          <w:szCs w:val="18"/>
        </w:rPr>
      </w:pPr>
      <w:r w:rsidRPr="00165241">
        <w:rPr>
          <w:rFonts w:ascii="Times New Roman" w:hAnsi="Times New Roman"/>
          <w:color w:val="auto"/>
          <w:sz w:val="18"/>
          <w:szCs w:val="18"/>
        </w:rPr>
        <w:t>V prípade, že predmetom zm</w:t>
      </w:r>
      <w:r w:rsidR="00AA6EE1">
        <w:rPr>
          <w:rFonts w:ascii="Times New Roman" w:hAnsi="Times New Roman"/>
          <w:color w:val="auto"/>
          <w:sz w:val="18"/>
          <w:szCs w:val="18"/>
        </w:rPr>
        <w:t>l</w:t>
      </w:r>
      <w:r w:rsidRPr="00165241">
        <w:rPr>
          <w:rFonts w:ascii="Times New Roman" w:hAnsi="Times New Roman"/>
          <w:color w:val="auto"/>
          <w:sz w:val="18"/>
          <w:szCs w:val="18"/>
        </w:rPr>
        <w:t xml:space="preserve">uvy </w:t>
      </w:r>
      <w:r w:rsidR="004A276B" w:rsidRPr="00165241">
        <w:rPr>
          <w:rFonts w:ascii="Times New Roman" w:hAnsi="Times New Roman"/>
          <w:color w:val="auto"/>
          <w:sz w:val="18"/>
          <w:szCs w:val="18"/>
        </w:rPr>
        <w:t>je zhotov</w:t>
      </w:r>
      <w:r w:rsidRPr="00165241">
        <w:rPr>
          <w:rFonts w:ascii="Times New Roman" w:hAnsi="Times New Roman"/>
          <w:color w:val="auto"/>
          <w:sz w:val="18"/>
          <w:szCs w:val="18"/>
        </w:rPr>
        <w:t>enie projektovej dokumentácie</w:t>
      </w:r>
      <w:r w:rsidR="004A276B" w:rsidRPr="00165241">
        <w:rPr>
          <w:rFonts w:ascii="Times New Roman" w:hAnsi="Times New Roman"/>
          <w:color w:val="auto"/>
          <w:sz w:val="18"/>
          <w:szCs w:val="18"/>
        </w:rPr>
        <w:t xml:space="preserve"> pre určitú stavbu</w:t>
      </w:r>
      <w:r w:rsidRPr="00165241">
        <w:rPr>
          <w:rFonts w:ascii="Times New Roman" w:hAnsi="Times New Roman"/>
          <w:color w:val="auto"/>
          <w:sz w:val="18"/>
          <w:szCs w:val="18"/>
        </w:rPr>
        <w:t>, z</w:t>
      </w:r>
      <w:r w:rsidR="005E0BD7" w:rsidRPr="00165241">
        <w:rPr>
          <w:rFonts w:ascii="Times New Roman" w:hAnsi="Times New Roman"/>
          <w:color w:val="auto"/>
          <w:sz w:val="18"/>
          <w:szCs w:val="18"/>
        </w:rPr>
        <w:t xml:space="preserve">hotoviteľ zodpovedá za to, </w:t>
      </w:r>
      <w:r w:rsidR="004A276B" w:rsidRPr="00165241">
        <w:rPr>
          <w:rFonts w:ascii="Times New Roman" w:hAnsi="Times New Roman"/>
          <w:color w:val="auto"/>
          <w:sz w:val="18"/>
          <w:szCs w:val="18"/>
        </w:rPr>
        <w:t xml:space="preserve">               </w:t>
      </w:r>
      <w:r w:rsidR="00D02C15" w:rsidRPr="00165241">
        <w:rPr>
          <w:rFonts w:ascii="Times New Roman" w:hAnsi="Times New Roman"/>
          <w:color w:val="auto"/>
          <w:sz w:val="18"/>
          <w:szCs w:val="18"/>
        </w:rPr>
        <w:t xml:space="preserve"> </w:t>
      </w:r>
      <w:r w:rsidR="005E0BD7" w:rsidRPr="00165241">
        <w:rPr>
          <w:rFonts w:ascii="Times New Roman" w:hAnsi="Times New Roman"/>
          <w:color w:val="auto"/>
          <w:sz w:val="18"/>
          <w:szCs w:val="18"/>
        </w:rPr>
        <w:t>že navrhnuté riešenie obsiahnuté v</w:t>
      </w:r>
      <w:r w:rsidR="004A276B" w:rsidRPr="00165241">
        <w:rPr>
          <w:rFonts w:ascii="Times New Roman" w:hAnsi="Times New Roman"/>
          <w:color w:val="auto"/>
          <w:sz w:val="18"/>
          <w:szCs w:val="18"/>
        </w:rPr>
        <w:t> </w:t>
      </w:r>
      <w:r w:rsidR="005E0BD7" w:rsidRPr="00165241">
        <w:rPr>
          <w:rFonts w:ascii="Times New Roman" w:hAnsi="Times New Roman"/>
          <w:color w:val="auto"/>
          <w:sz w:val="18"/>
          <w:szCs w:val="18"/>
        </w:rPr>
        <w:t>odovzdan</w:t>
      </w:r>
      <w:r w:rsidR="004A276B" w:rsidRPr="00165241">
        <w:rPr>
          <w:rFonts w:ascii="Times New Roman" w:hAnsi="Times New Roman"/>
          <w:color w:val="auto"/>
          <w:sz w:val="18"/>
          <w:szCs w:val="18"/>
        </w:rPr>
        <w:t>ej projektovej dokumentácii</w:t>
      </w:r>
      <w:r w:rsidR="005E0BD7" w:rsidRPr="00165241">
        <w:rPr>
          <w:rFonts w:ascii="Times New Roman" w:hAnsi="Times New Roman"/>
          <w:color w:val="auto"/>
          <w:sz w:val="18"/>
          <w:szCs w:val="18"/>
        </w:rPr>
        <w:t xml:space="preserve"> je vhodné, že ho je možné technicky zrealizovať v súlade s právnymi predpismi a príslušnými slovenskými technickými normami a európskymi normami aj keby neboli všeobecne záväzné, a že riešenie </w:t>
      </w:r>
      <w:r w:rsidR="004A276B" w:rsidRPr="00165241">
        <w:rPr>
          <w:rFonts w:ascii="Times New Roman" w:hAnsi="Times New Roman"/>
          <w:color w:val="auto"/>
          <w:sz w:val="18"/>
          <w:szCs w:val="18"/>
        </w:rPr>
        <w:t>stavby</w:t>
      </w:r>
      <w:r w:rsidR="005E0BD7" w:rsidRPr="00165241">
        <w:rPr>
          <w:rFonts w:ascii="Times New Roman" w:hAnsi="Times New Roman"/>
          <w:color w:val="auto"/>
          <w:sz w:val="18"/>
          <w:szCs w:val="18"/>
        </w:rPr>
        <w:t xml:space="preserve"> navrhol s ohľadom na účel zmluvy ako aj </w:t>
      </w:r>
      <w:r w:rsidR="004A276B" w:rsidRPr="00165241">
        <w:rPr>
          <w:rFonts w:ascii="Times New Roman" w:hAnsi="Times New Roman"/>
          <w:color w:val="auto"/>
          <w:sz w:val="18"/>
          <w:szCs w:val="18"/>
        </w:rPr>
        <w:t>stavby, ktorá sa má podľa projektovej dokumentácie zhotoviť.</w:t>
      </w:r>
      <w:r w:rsidR="005E0BD7" w:rsidRPr="00165241">
        <w:rPr>
          <w:rFonts w:ascii="Times New Roman" w:hAnsi="Times New Roman"/>
          <w:color w:val="auto"/>
          <w:sz w:val="18"/>
          <w:szCs w:val="18"/>
        </w:rPr>
        <w:t xml:space="preserve"> Zhotoviteľ je </w:t>
      </w:r>
      <w:r w:rsidRPr="00165241">
        <w:rPr>
          <w:rFonts w:ascii="Times New Roman" w:hAnsi="Times New Roman"/>
          <w:color w:val="auto"/>
          <w:sz w:val="18"/>
          <w:szCs w:val="18"/>
        </w:rPr>
        <w:t xml:space="preserve">súčasne </w:t>
      </w:r>
      <w:r w:rsidR="005E0BD7" w:rsidRPr="00165241">
        <w:rPr>
          <w:rFonts w:ascii="Times New Roman" w:hAnsi="Times New Roman"/>
          <w:color w:val="auto"/>
          <w:sz w:val="18"/>
          <w:szCs w:val="18"/>
        </w:rPr>
        <w:t xml:space="preserve">povinný nahradiť objednávateľovi škodu spôsobenú vadami výkazu výmer, predovšetkým škodu spočívajúcu v nákladoch vynaložených na plnenia, ktoré v dôsledku takýchto vád </w:t>
      </w:r>
      <w:r w:rsidRPr="00165241">
        <w:rPr>
          <w:rFonts w:ascii="Times New Roman" w:hAnsi="Times New Roman"/>
          <w:color w:val="auto"/>
          <w:sz w:val="18"/>
          <w:szCs w:val="18"/>
        </w:rPr>
        <w:t xml:space="preserve">zhotovenej projektovej dokumentácie </w:t>
      </w:r>
      <w:r w:rsidR="005E0BD7" w:rsidRPr="00165241">
        <w:rPr>
          <w:rFonts w:ascii="Times New Roman" w:hAnsi="Times New Roman"/>
          <w:color w:val="auto"/>
          <w:sz w:val="18"/>
          <w:szCs w:val="18"/>
        </w:rPr>
        <w:t>výkaz výmer neobsahoval.</w:t>
      </w:r>
      <w:r w:rsidR="00281A12" w:rsidRPr="00165241">
        <w:rPr>
          <w:rFonts w:ascii="Times New Roman" w:hAnsi="Times New Roman"/>
          <w:color w:val="auto"/>
          <w:sz w:val="18"/>
          <w:szCs w:val="18"/>
        </w:rPr>
        <w:t xml:space="preserve"> Vadami projektovej dokumentácie sa</w:t>
      </w:r>
      <w:r w:rsidR="00281A12" w:rsidRPr="00165241">
        <w:rPr>
          <w:rFonts w:ascii="Arial" w:hAnsi="Arial" w:cs="Arial"/>
          <w:bCs/>
          <w:color w:val="auto"/>
          <w:sz w:val="22"/>
          <w:szCs w:val="22"/>
        </w:rPr>
        <w:t xml:space="preserve"> </w:t>
      </w:r>
      <w:r w:rsidR="005E0BD7" w:rsidRPr="00165241">
        <w:rPr>
          <w:rFonts w:ascii="Times New Roman" w:hAnsi="Times New Roman"/>
          <w:bCs/>
          <w:color w:val="auto"/>
          <w:sz w:val="18"/>
          <w:szCs w:val="18"/>
        </w:rPr>
        <w:t xml:space="preserve">rozumejú aj také vady a nedostatky, ktoré sa prejavia na stavbe postavenej podľa projektu zhotoviteľa a budú spôsobené nesprávnym naprojektovaním </w:t>
      </w:r>
      <w:r w:rsidR="00281A12" w:rsidRPr="00165241">
        <w:rPr>
          <w:rFonts w:ascii="Times New Roman" w:hAnsi="Times New Roman"/>
          <w:bCs/>
          <w:color w:val="auto"/>
          <w:sz w:val="18"/>
          <w:szCs w:val="18"/>
        </w:rPr>
        <w:t>alebo výsled</w:t>
      </w:r>
      <w:r w:rsidR="005E0BD7" w:rsidRPr="00165241">
        <w:rPr>
          <w:rFonts w:ascii="Times New Roman" w:hAnsi="Times New Roman"/>
          <w:bCs/>
          <w:color w:val="auto"/>
          <w:sz w:val="18"/>
          <w:szCs w:val="18"/>
        </w:rPr>
        <w:t>kom inžinierskej činnosti</w:t>
      </w:r>
      <w:r w:rsidR="00281A12" w:rsidRPr="00165241">
        <w:rPr>
          <w:rFonts w:ascii="Times New Roman" w:hAnsi="Times New Roman"/>
          <w:bCs/>
          <w:color w:val="auto"/>
          <w:sz w:val="18"/>
          <w:szCs w:val="18"/>
        </w:rPr>
        <w:t>,</w:t>
      </w:r>
      <w:r w:rsidR="005E0BD7" w:rsidRPr="00165241">
        <w:rPr>
          <w:rFonts w:ascii="Times New Roman" w:hAnsi="Times New Roman"/>
          <w:bCs/>
          <w:color w:val="auto"/>
          <w:sz w:val="18"/>
          <w:szCs w:val="18"/>
        </w:rPr>
        <w:t xml:space="preserve"> ktorá má za následok časové omeškanie alebo zvýšené náklady alebo inú ujmu na strane objednávateľa</w:t>
      </w:r>
      <w:r w:rsidR="00281A12" w:rsidRPr="00165241">
        <w:rPr>
          <w:rFonts w:ascii="Arial" w:hAnsi="Arial" w:cs="Arial"/>
          <w:bCs/>
          <w:color w:val="auto"/>
          <w:sz w:val="22"/>
          <w:szCs w:val="22"/>
        </w:rPr>
        <w:t xml:space="preserve"> </w:t>
      </w:r>
      <w:r w:rsidR="005E0BD7" w:rsidRPr="00165241">
        <w:rPr>
          <w:rFonts w:ascii="Times New Roman" w:hAnsi="Times New Roman"/>
          <w:bCs/>
          <w:color w:val="auto"/>
          <w:sz w:val="18"/>
          <w:szCs w:val="18"/>
        </w:rPr>
        <w:t xml:space="preserve"> </w:t>
      </w:r>
      <w:r w:rsidR="005E0BD7" w:rsidRPr="00165241">
        <w:rPr>
          <w:rFonts w:ascii="Times New Roman" w:eastAsia="Times New Roman" w:hAnsi="Times New Roman"/>
          <w:bCs/>
          <w:color w:val="auto"/>
          <w:kern w:val="0"/>
          <w:sz w:val="18"/>
          <w:szCs w:val="18"/>
          <w:lang w:eastAsia="cs-CZ"/>
        </w:rPr>
        <w:t>Strany sa dohodli, že na riešenie takýto vád</w:t>
      </w:r>
      <w:r w:rsidR="00D02C15" w:rsidRPr="00165241">
        <w:rPr>
          <w:rFonts w:ascii="Times New Roman" w:eastAsia="Times New Roman" w:hAnsi="Times New Roman"/>
          <w:bCs/>
          <w:color w:val="auto"/>
          <w:kern w:val="0"/>
          <w:sz w:val="18"/>
          <w:szCs w:val="18"/>
          <w:lang w:eastAsia="cs-CZ"/>
        </w:rPr>
        <w:t xml:space="preserve"> projektovej dokumentácie</w:t>
      </w:r>
      <w:r w:rsidR="005E0BD7" w:rsidRPr="00165241">
        <w:rPr>
          <w:rFonts w:ascii="Times New Roman" w:eastAsia="Times New Roman" w:hAnsi="Times New Roman"/>
          <w:bCs/>
          <w:color w:val="auto"/>
          <w:kern w:val="0"/>
          <w:sz w:val="18"/>
          <w:szCs w:val="18"/>
          <w:lang w:eastAsia="cs-CZ"/>
        </w:rPr>
        <w:t xml:space="preserve"> ako i na všetky ostatné vady </w:t>
      </w:r>
      <w:r w:rsidR="00D02C15" w:rsidRPr="00165241">
        <w:rPr>
          <w:rFonts w:ascii="Times New Roman" w:eastAsia="Times New Roman" w:hAnsi="Times New Roman"/>
          <w:bCs/>
          <w:color w:val="auto"/>
          <w:kern w:val="0"/>
          <w:sz w:val="18"/>
          <w:szCs w:val="18"/>
          <w:lang w:eastAsia="cs-CZ"/>
        </w:rPr>
        <w:t>projektovej dokumentácie</w:t>
      </w:r>
      <w:r w:rsidR="005E0BD7" w:rsidRPr="00165241">
        <w:rPr>
          <w:rFonts w:ascii="Times New Roman" w:eastAsia="Times New Roman" w:hAnsi="Times New Roman"/>
          <w:bCs/>
          <w:color w:val="auto"/>
          <w:kern w:val="0"/>
          <w:sz w:val="18"/>
          <w:szCs w:val="18"/>
          <w:lang w:eastAsia="cs-CZ"/>
        </w:rPr>
        <w:t xml:space="preserve"> </w:t>
      </w:r>
      <w:r w:rsidR="00D02C15" w:rsidRPr="00165241">
        <w:rPr>
          <w:rFonts w:ascii="Times New Roman" w:eastAsia="Times New Roman" w:hAnsi="Times New Roman"/>
          <w:bCs/>
          <w:color w:val="auto"/>
          <w:kern w:val="0"/>
          <w:sz w:val="18"/>
          <w:szCs w:val="18"/>
          <w:lang w:eastAsia="cs-CZ"/>
        </w:rPr>
        <w:t xml:space="preserve"> </w:t>
      </w:r>
      <w:r w:rsidR="005E0BD7" w:rsidRPr="00165241">
        <w:rPr>
          <w:rFonts w:ascii="Times New Roman" w:eastAsia="Times New Roman" w:hAnsi="Times New Roman"/>
          <w:bCs/>
          <w:color w:val="auto"/>
          <w:kern w:val="0"/>
          <w:sz w:val="18"/>
          <w:szCs w:val="18"/>
          <w:lang w:eastAsia="cs-CZ"/>
        </w:rPr>
        <w:t>sa vzťahuje rovnaký postup a lehoty uplatňovania ako i rovnaká záručná doba ako je uvedená v</w:t>
      </w:r>
      <w:r w:rsidR="00D02C15" w:rsidRPr="00165241">
        <w:rPr>
          <w:rFonts w:ascii="Times New Roman" w:eastAsia="Times New Roman" w:hAnsi="Times New Roman"/>
          <w:bCs/>
          <w:color w:val="auto"/>
          <w:kern w:val="0"/>
          <w:sz w:val="18"/>
          <w:szCs w:val="18"/>
          <w:lang w:eastAsia="cs-CZ"/>
        </w:rPr>
        <w:t> tomto čl. X.</w:t>
      </w:r>
      <w:r w:rsidR="005E0BD7" w:rsidRPr="00165241">
        <w:rPr>
          <w:rFonts w:ascii="Times New Roman" w:eastAsia="Times New Roman" w:hAnsi="Times New Roman"/>
          <w:bCs/>
          <w:color w:val="auto"/>
          <w:kern w:val="0"/>
          <w:sz w:val="18"/>
          <w:szCs w:val="18"/>
          <w:lang w:eastAsia="cs-CZ"/>
        </w:rPr>
        <w:t xml:space="preserve"> Pre vylúčenie akýchkoľvek pochybností sa strany výslovne dohodli, že pre </w:t>
      </w:r>
      <w:r w:rsidR="00AA6EE1">
        <w:rPr>
          <w:rFonts w:ascii="Times New Roman" w:eastAsia="Times New Roman" w:hAnsi="Times New Roman"/>
          <w:bCs/>
          <w:color w:val="auto"/>
          <w:kern w:val="0"/>
          <w:sz w:val="18"/>
          <w:szCs w:val="18"/>
          <w:lang w:eastAsia="cs-CZ"/>
        </w:rPr>
        <w:t xml:space="preserve">vady </w:t>
      </w:r>
      <w:r w:rsidR="00D02C15" w:rsidRPr="00165241">
        <w:rPr>
          <w:rFonts w:ascii="Times New Roman" w:eastAsia="Times New Roman" w:hAnsi="Times New Roman"/>
          <w:bCs/>
          <w:color w:val="auto"/>
          <w:kern w:val="0"/>
          <w:sz w:val="18"/>
          <w:szCs w:val="18"/>
          <w:lang w:eastAsia="cs-CZ"/>
        </w:rPr>
        <w:t>projektovej dokumentácie</w:t>
      </w:r>
      <w:r w:rsidR="005E0BD7" w:rsidRPr="00165241">
        <w:rPr>
          <w:rFonts w:ascii="Times New Roman" w:eastAsia="Times New Roman" w:hAnsi="Times New Roman"/>
          <w:bCs/>
          <w:color w:val="auto"/>
          <w:kern w:val="0"/>
          <w:sz w:val="18"/>
          <w:szCs w:val="18"/>
          <w:lang w:eastAsia="cs-CZ"/>
        </w:rPr>
        <w:t xml:space="preserve"> existujúce v momente je</w:t>
      </w:r>
      <w:r w:rsidR="00D02C15" w:rsidRPr="00165241">
        <w:rPr>
          <w:rFonts w:ascii="Times New Roman" w:eastAsia="Times New Roman" w:hAnsi="Times New Roman"/>
          <w:bCs/>
          <w:color w:val="auto"/>
          <w:kern w:val="0"/>
          <w:sz w:val="18"/>
          <w:szCs w:val="18"/>
          <w:lang w:eastAsia="cs-CZ"/>
        </w:rPr>
        <w:t>j</w:t>
      </w:r>
      <w:r w:rsidR="005E0BD7" w:rsidRPr="00165241">
        <w:rPr>
          <w:rFonts w:ascii="Times New Roman" w:eastAsia="Times New Roman" w:hAnsi="Times New Roman"/>
          <w:bCs/>
          <w:color w:val="auto"/>
          <w:kern w:val="0"/>
          <w:sz w:val="18"/>
          <w:szCs w:val="18"/>
          <w:lang w:eastAsia="cs-CZ"/>
        </w:rPr>
        <w:t xml:space="preserve"> prevzatia objednávateľom neuplynie lehota premlčania nárokov objednávateľa z vád diela skôr ako štyri roky od oznámenia konkrétnej vady zo strany objednávateľa zhotoviteľovi.</w:t>
      </w:r>
    </w:p>
    <w:p w14:paraId="2351618D" w14:textId="77777777" w:rsidR="003D66A1" w:rsidRPr="002E3A57" w:rsidRDefault="003D66A1">
      <w:pPr>
        <w:rPr>
          <w:rFonts w:ascii="Times New Roman" w:hAnsi="Times New Roman"/>
          <w:sz w:val="16"/>
          <w:szCs w:val="18"/>
        </w:rPr>
      </w:pPr>
    </w:p>
    <w:p w14:paraId="2351618E" w14:textId="77777777" w:rsidR="005E0DC8" w:rsidRPr="00AE029D" w:rsidRDefault="00003EEE">
      <w:pPr>
        <w:ind w:left="397" w:hanging="397"/>
        <w:rPr>
          <w:rFonts w:ascii="Times New Roman" w:hAnsi="Times New Roman"/>
          <w:b/>
          <w:bCs/>
          <w:sz w:val="20"/>
          <w:szCs w:val="20"/>
        </w:rPr>
      </w:pPr>
      <w:r>
        <w:rPr>
          <w:rFonts w:ascii="Times New Roman" w:hAnsi="Times New Roman"/>
          <w:b/>
          <w:bCs/>
          <w:sz w:val="20"/>
          <w:szCs w:val="20"/>
        </w:rPr>
        <w:t>X</w:t>
      </w:r>
      <w:r w:rsidR="001E31B8">
        <w:rPr>
          <w:rFonts w:ascii="Times New Roman" w:hAnsi="Times New Roman"/>
          <w:b/>
          <w:bCs/>
          <w:sz w:val="20"/>
          <w:szCs w:val="20"/>
        </w:rPr>
        <w:t>I</w:t>
      </w:r>
      <w:r w:rsidR="005E0BD7" w:rsidRPr="005E0BD7">
        <w:rPr>
          <w:rFonts w:ascii="Times New Roman" w:hAnsi="Times New Roman"/>
          <w:b/>
          <w:bCs/>
          <w:sz w:val="20"/>
          <w:szCs w:val="20"/>
        </w:rPr>
        <w:t xml:space="preserve">. </w:t>
      </w:r>
      <w:r w:rsidR="001B1CFC">
        <w:rPr>
          <w:rFonts w:ascii="Times New Roman" w:hAnsi="Times New Roman"/>
          <w:b/>
          <w:bCs/>
          <w:sz w:val="20"/>
          <w:szCs w:val="20"/>
        </w:rPr>
        <w:t xml:space="preserve">  </w:t>
      </w:r>
      <w:r w:rsidR="005E0BD7" w:rsidRPr="005E0BD7">
        <w:rPr>
          <w:rFonts w:ascii="Times New Roman" w:hAnsi="Times New Roman"/>
          <w:b/>
          <w:bCs/>
          <w:sz w:val="20"/>
          <w:szCs w:val="20"/>
        </w:rPr>
        <w:t>Zmluvné pokuty</w:t>
      </w:r>
    </w:p>
    <w:p w14:paraId="2351618F" w14:textId="77777777" w:rsidR="003D66A1" w:rsidRDefault="005E0BD7">
      <w:pPr>
        <w:ind w:left="426" w:hanging="426"/>
        <w:jc w:val="both"/>
        <w:rPr>
          <w:rFonts w:ascii="Times New Roman" w:hAnsi="Times New Roman"/>
          <w:sz w:val="18"/>
          <w:szCs w:val="18"/>
        </w:rPr>
      </w:pPr>
      <w:r w:rsidRPr="005E0BD7">
        <w:rPr>
          <w:rFonts w:ascii="Times New Roman" w:hAnsi="Times New Roman"/>
          <w:sz w:val="18"/>
          <w:szCs w:val="18"/>
        </w:rPr>
        <w:t>1.</w:t>
      </w:r>
      <w:r w:rsidRPr="005E0BD7">
        <w:rPr>
          <w:rFonts w:ascii="Times New Roman" w:hAnsi="Times New Roman"/>
          <w:sz w:val="18"/>
          <w:szCs w:val="18"/>
        </w:rPr>
        <w:tab/>
        <w:t xml:space="preserve">Ak je zhotoviteľ v omeškaní so zahájením realizácie diela alebo nesplní niektorý z čiastkových termínov pre zhotovenie diela, má </w:t>
      </w:r>
      <w:r w:rsidRPr="005E0BD7">
        <w:rPr>
          <w:rFonts w:ascii="Times New Roman" w:hAnsi="Times New Roman"/>
          <w:sz w:val="18"/>
          <w:szCs w:val="18"/>
        </w:rPr>
        <w:lastRenderedPageBreak/>
        <w:t xml:space="preserve">objednávateľ právo na zmluvnú pokutu vo výške 0,05 % z ceny diela za každý </w:t>
      </w:r>
      <w:r w:rsidR="00781625">
        <w:rPr>
          <w:rFonts w:ascii="Times New Roman" w:hAnsi="Times New Roman"/>
          <w:sz w:val="18"/>
          <w:szCs w:val="18"/>
        </w:rPr>
        <w:t xml:space="preserve">začatý </w:t>
      </w:r>
      <w:r w:rsidRPr="005E0BD7">
        <w:rPr>
          <w:rFonts w:ascii="Times New Roman" w:hAnsi="Times New Roman"/>
          <w:sz w:val="18"/>
          <w:szCs w:val="18"/>
        </w:rPr>
        <w:t>deň takéhoto omeškania.</w:t>
      </w:r>
    </w:p>
    <w:p w14:paraId="23516190" w14:textId="77777777" w:rsidR="003D66A1" w:rsidRDefault="005E0BD7">
      <w:pPr>
        <w:ind w:left="426" w:hanging="426"/>
        <w:jc w:val="both"/>
        <w:rPr>
          <w:rFonts w:ascii="Times New Roman" w:hAnsi="Times New Roman"/>
          <w:sz w:val="18"/>
          <w:szCs w:val="18"/>
        </w:rPr>
      </w:pPr>
      <w:r w:rsidRPr="005E0BD7">
        <w:rPr>
          <w:rFonts w:ascii="Times New Roman" w:hAnsi="Times New Roman"/>
          <w:sz w:val="18"/>
          <w:szCs w:val="18"/>
        </w:rPr>
        <w:t>2.</w:t>
      </w:r>
      <w:r w:rsidRPr="005E0BD7">
        <w:rPr>
          <w:rFonts w:ascii="Times New Roman" w:hAnsi="Times New Roman"/>
          <w:sz w:val="18"/>
          <w:szCs w:val="18"/>
        </w:rPr>
        <w:tab/>
        <w:t xml:space="preserve">V prípade omeškania zhotoviteľa so splnením záväzku zhotoviť a odovzdať dielo včas má objednávateľ právo na zmluvnú pokutu vo výške 0,1 % z ceny diela za každý </w:t>
      </w:r>
      <w:r w:rsidR="00781625">
        <w:rPr>
          <w:rFonts w:ascii="Times New Roman" w:hAnsi="Times New Roman"/>
          <w:sz w:val="18"/>
          <w:szCs w:val="18"/>
        </w:rPr>
        <w:t xml:space="preserve">začatý </w:t>
      </w:r>
      <w:r w:rsidRPr="005E0BD7">
        <w:rPr>
          <w:rFonts w:ascii="Times New Roman" w:hAnsi="Times New Roman"/>
          <w:sz w:val="18"/>
          <w:szCs w:val="18"/>
        </w:rPr>
        <w:t>deň omeškania.</w:t>
      </w:r>
    </w:p>
    <w:p w14:paraId="23516191" w14:textId="77777777" w:rsidR="003D66A1" w:rsidRDefault="005E0BD7">
      <w:pPr>
        <w:ind w:left="426" w:hanging="426"/>
        <w:jc w:val="both"/>
        <w:rPr>
          <w:rFonts w:ascii="Times New Roman" w:hAnsi="Times New Roman"/>
          <w:sz w:val="18"/>
          <w:szCs w:val="18"/>
        </w:rPr>
      </w:pPr>
      <w:r w:rsidRPr="005E0BD7">
        <w:rPr>
          <w:rFonts w:ascii="Times New Roman" w:hAnsi="Times New Roman"/>
          <w:sz w:val="18"/>
          <w:szCs w:val="18"/>
        </w:rPr>
        <w:t>3.</w:t>
      </w:r>
      <w:r w:rsidRPr="005E0BD7">
        <w:rPr>
          <w:rFonts w:ascii="Times New Roman" w:hAnsi="Times New Roman"/>
          <w:sz w:val="18"/>
          <w:szCs w:val="18"/>
        </w:rPr>
        <w:tab/>
        <w:t>V prípade omeškania zhotoviteľa pri odstraňovaní oznámených vád má objednávateľ právo na zmluvnú pokutu vo výške 166 EUR za každú vadu a</w:t>
      </w:r>
      <w:r w:rsidR="00781625">
        <w:rPr>
          <w:rFonts w:ascii="Times New Roman" w:hAnsi="Times New Roman"/>
          <w:sz w:val="18"/>
          <w:szCs w:val="18"/>
        </w:rPr>
        <w:t xml:space="preserve"> každý začatý </w:t>
      </w:r>
      <w:r w:rsidRPr="005E0BD7">
        <w:rPr>
          <w:rFonts w:ascii="Times New Roman" w:hAnsi="Times New Roman"/>
          <w:sz w:val="18"/>
          <w:szCs w:val="18"/>
        </w:rPr>
        <w:t>deň omeškania.</w:t>
      </w:r>
    </w:p>
    <w:p w14:paraId="23516192" w14:textId="77777777" w:rsidR="003D66A1" w:rsidRDefault="00BC12B4">
      <w:pPr>
        <w:ind w:left="426" w:hanging="426"/>
        <w:jc w:val="both"/>
        <w:rPr>
          <w:rFonts w:ascii="Times New Roman" w:hAnsi="Times New Roman"/>
          <w:sz w:val="18"/>
          <w:szCs w:val="18"/>
        </w:rPr>
      </w:pPr>
      <w:r>
        <w:rPr>
          <w:rFonts w:ascii="Times New Roman" w:hAnsi="Times New Roman"/>
          <w:sz w:val="18"/>
          <w:szCs w:val="18"/>
        </w:rPr>
        <w:t>4</w:t>
      </w:r>
      <w:r w:rsidR="005E0BD7" w:rsidRPr="005E0BD7">
        <w:rPr>
          <w:rFonts w:ascii="Times New Roman" w:hAnsi="Times New Roman"/>
          <w:sz w:val="18"/>
          <w:szCs w:val="18"/>
        </w:rPr>
        <w:t>.</w:t>
      </w:r>
      <w:r w:rsidR="005E0BD7" w:rsidRPr="005E0BD7">
        <w:rPr>
          <w:rFonts w:ascii="Times New Roman" w:hAnsi="Times New Roman"/>
          <w:sz w:val="18"/>
          <w:szCs w:val="18"/>
        </w:rPr>
        <w:tab/>
        <w:t xml:space="preserve">Ak je zhotoviteľ v omeškaní s vyprataním staveniska, má objednávateľ právo na zmluvnú pokutu vo výške 332 EUR za každý </w:t>
      </w:r>
      <w:r w:rsidR="00781625">
        <w:rPr>
          <w:rFonts w:ascii="Times New Roman" w:hAnsi="Times New Roman"/>
          <w:sz w:val="18"/>
          <w:szCs w:val="18"/>
        </w:rPr>
        <w:t xml:space="preserve">začatý </w:t>
      </w:r>
      <w:r w:rsidR="005E0BD7" w:rsidRPr="005E0BD7">
        <w:rPr>
          <w:rFonts w:ascii="Times New Roman" w:hAnsi="Times New Roman"/>
          <w:sz w:val="18"/>
          <w:szCs w:val="18"/>
        </w:rPr>
        <w:t>deň takéhoto omeškania.</w:t>
      </w:r>
    </w:p>
    <w:p w14:paraId="23516193" w14:textId="77777777" w:rsidR="003D66A1" w:rsidRDefault="00BC12B4">
      <w:pPr>
        <w:ind w:left="426" w:hanging="426"/>
        <w:jc w:val="both"/>
        <w:rPr>
          <w:rFonts w:ascii="Times New Roman" w:hAnsi="Times New Roman"/>
          <w:sz w:val="18"/>
          <w:szCs w:val="18"/>
        </w:rPr>
      </w:pPr>
      <w:r>
        <w:rPr>
          <w:rFonts w:ascii="Times New Roman" w:hAnsi="Times New Roman"/>
          <w:sz w:val="18"/>
          <w:szCs w:val="18"/>
        </w:rPr>
        <w:t>5</w:t>
      </w:r>
      <w:r w:rsidR="005E0BD7" w:rsidRPr="005E0BD7">
        <w:rPr>
          <w:rFonts w:ascii="Times New Roman" w:hAnsi="Times New Roman"/>
          <w:sz w:val="18"/>
          <w:szCs w:val="18"/>
        </w:rPr>
        <w:t>.</w:t>
      </w:r>
      <w:r w:rsidR="005E0BD7" w:rsidRPr="005E0BD7">
        <w:rPr>
          <w:rFonts w:ascii="Times New Roman" w:hAnsi="Times New Roman"/>
          <w:sz w:val="18"/>
          <w:szCs w:val="18"/>
        </w:rPr>
        <w:tab/>
        <w:t>Ak zhotoviteľ poverí zhotovením diela alebo jeho časti tretiu osobu bez predchádzajúceho písomného súhlasu objednávateľa, má objednávateľ právo na zmluvnú pokutu vo výške 0,5 % z ceny diela,, najmenej však 1 660 EUR.</w:t>
      </w:r>
    </w:p>
    <w:p w14:paraId="23516194" w14:textId="77777777" w:rsidR="003D66A1" w:rsidRDefault="00BC12B4">
      <w:pPr>
        <w:ind w:left="426" w:hanging="426"/>
        <w:jc w:val="both"/>
        <w:rPr>
          <w:rFonts w:ascii="Times New Roman" w:hAnsi="Times New Roman"/>
          <w:sz w:val="18"/>
          <w:szCs w:val="18"/>
        </w:rPr>
      </w:pPr>
      <w:r>
        <w:rPr>
          <w:rFonts w:ascii="Times New Roman" w:hAnsi="Times New Roman"/>
          <w:sz w:val="18"/>
          <w:szCs w:val="18"/>
        </w:rPr>
        <w:t>6</w:t>
      </w:r>
      <w:r w:rsidR="005E0BD7" w:rsidRPr="005E0BD7">
        <w:rPr>
          <w:rFonts w:ascii="Times New Roman" w:hAnsi="Times New Roman"/>
          <w:sz w:val="18"/>
          <w:szCs w:val="18"/>
        </w:rPr>
        <w:t xml:space="preserve">. </w:t>
      </w:r>
      <w:r w:rsidR="005E0BD7" w:rsidRPr="005E0BD7">
        <w:rPr>
          <w:rFonts w:ascii="Times New Roman" w:hAnsi="Times New Roman"/>
          <w:sz w:val="18"/>
          <w:szCs w:val="18"/>
        </w:rPr>
        <w:tab/>
        <w:t xml:space="preserve"> Ak zhotoviteľ poruší svoju povinnosť</w:t>
      </w:r>
      <w:r w:rsidR="005E0BD7" w:rsidRPr="005E0BD7">
        <w:rPr>
          <w:sz w:val="18"/>
          <w:szCs w:val="18"/>
        </w:rPr>
        <w:t xml:space="preserve"> nerokova</w:t>
      </w:r>
      <w:r w:rsidR="005E0BD7" w:rsidRPr="005E0BD7">
        <w:rPr>
          <w:rFonts w:hint="cs"/>
          <w:sz w:val="18"/>
          <w:szCs w:val="18"/>
        </w:rPr>
        <w:t>ť</w:t>
      </w:r>
      <w:r w:rsidR="005E0BD7" w:rsidRPr="005E0BD7">
        <w:rPr>
          <w:sz w:val="18"/>
          <w:szCs w:val="18"/>
        </w:rPr>
        <w:t xml:space="preserve"> bez </w:t>
      </w:r>
      <w:r w:rsidR="005E0BD7" w:rsidRPr="005E0BD7">
        <w:rPr>
          <w:rFonts w:hint="cs"/>
          <w:sz w:val="18"/>
          <w:szCs w:val="18"/>
        </w:rPr>
        <w:t>úč</w:t>
      </w:r>
      <w:r w:rsidR="005E0BD7" w:rsidRPr="005E0BD7">
        <w:rPr>
          <w:sz w:val="18"/>
          <w:szCs w:val="18"/>
        </w:rPr>
        <w:t>asti z</w:t>
      </w:r>
      <w:r w:rsidR="005E0BD7" w:rsidRPr="005E0BD7">
        <w:rPr>
          <w:rFonts w:hint="cs"/>
          <w:sz w:val="18"/>
          <w:szCs w:val="18"/>
        </w:rPr>
        <w:t>á</w:t>
      </w:r>
      <w:r w:rsidR="005E0BD7" w:rsidRPr="005E0BD7">
        <w:rPr>
          <w:sz w:val="18"/>
          <w:szCs w:val="18"/>
        </w:rPr>
        <w:t>stupcu objedn</w:t>
      </w:r>
      <w:r w:rsidR="005E0BD7" w:rsidRPr="005E0BD7">
        <w:rPr>
          <w:rFonts w:hint="cs"/>
          <w:sz w:val="18"/>
          <w:szCs w:val="18"/>
        </w:rPr>
        <w:t>á</w:t>
      </w:r>
      <w:r w:rsidR="005E0BD7" w:rsidRPr="005E0BD7">
        <w:rPr>
          <w:sz w:val="18"/>
          <w:szCs w:val="18"/>
        </w:rPr>
        <w:t>vate</w:t>
      </w:r>
      <w:r w:rsidR="005E0BD7" w:rsidRPr="005E0BD7">
        <w:rPr>
          <w:rFonts w:hint="cs"/>
          <w:sz w:val="18"/>
          <w:szCs w:val="18"/>
        </w:rPr>
        <w:t>ľ</w:t>
      </w:r>
      <w:r w:rsidR="005E0BD7" w:rsidRPr="005E0BD7">
        <w:rPr>
          <w:sz w:val="18"/>
          <w:szCs w:val="18"/>
        </w:rPr>
        <w:t>a o</w:t>
      </w:r>
      <w:r w:rsidR="005E0BD7" w:rsidRPr="005E0BD7">
        <w:rPr>
          <w:rFonts w:hint="cs"/>
          <w:sz w:val="18"/>
          <w:szCs w:val="18"/>
        </w:rPr>
        <w:t> </w:t>
      </w:r>
      <w:r w:rsidR="005E0BD7" w:rsidRPr="005E0BD7">
        <w:rPr>
          <w:sz w:val="18"/>
          <w:szCs w:val="18"/>
        </w:rPr>
        <w:t>podmienkach vykon</w:t>
      </w:r>
      <w:r w:rsidR="005E0BD7" w:rsidRPr="005E0BD7">
        <w:rPr>
          <w:rFonts w:hint="cs"/>
          <w:sz w:val="18"/>
          <w:szCs w:val="18"/>
        </w:rPr>
        <w:t>á</w:t>
      </w:r>
      <w:r w:rsidR="005E0BD7" w:rsidRPr="005E0BD7">
        <w:rPr>
          <w:sz w:val="18"/>
          <w:szCs w:val="18"/>
        </w:rPr>
        <w:t>vania diela so stavebn</w:t>
      </w:r>
      <w:r w:rsidR="005E0BD7" w:rsidRPr="005E0BD7">
        <w:rPr>
          <w:rFonts w:hint="cs"/>
          <w:sz w:val="18"/>
          <w:szCs w:val="18"/>
        </w:rPr>
        <w:t>í</w:t>
      </w:r>
      <w:r w:rsidR="005E0BD7" w:rsidRPr="005E0BD7">
        <w:rPr>
          <w:sz w:val="18"/>
          <w:szCs w:val="18"/>
        </w:rPr>
        <w:t>kom, respekt</w:t>
      </w:r>
      <w:r w:rsidR="005E0BD7" w:rsidRPr="005E0BD7">
        <w:rPr>
          <w:rFonts w:hint="cs"/>
          <w:sz w:val="18"/>
          <w:szCs w:val="18"/>
        </w:rPr>
        <w:t>í</w:t>
      </w:r>
      <w:r w:rsidR="005E0BD7" w:rsidRPr="005E0BD7">
        <w:rPr>
          <w:sz w:val="18"/>
          <w:szCs w:val="18"/>
        </w:rPr>
        <w:t>ve s</w:t>
      </w:r>
      <w:r w:rsidR="005E0BD7" w:rsidRPr="005E0BD7">
        <w:rPr>
          <w:rFonts w:hint="cs"/>
          <w:sz w:val="18"/>
          <w:szCs w:val="18"/>
        </w:rPr>
        <w:t> </w:t>
      </w:r>
      <w:r w:rsidR="005E0BD7" w:rsidRPr="005E0BD7">
        <w:rPr>
          <w:sz w:val="18"/>
          <w:szCs w:val="18"/>
        </w:rPr>
        <w:t>vy</w:t>
      </w:r>
      <w:r w:rsidR="005E0BD7" w:rsidRPr="005E0BD7">
        <w:rPr>
          <w:rFonts w:hint="cs"/>
          <w:sz w:val="18"/>
          <w:szCs w:val="18"/>
        </w:rPr>
        <w:t>šší</w:t>
      </w:r>
      <w:r w:rsidR="005E0BD7" w:rsidRPr="005E0BD7">
        <w:rPr>
          <w:sz w:val="18"/>
          <w:szCs w:val="18"/>
        </w:rPr>
        <w:t>m dod</w:t>
      </w:r>
      <w:r w:rsidR="005E0BD7" w:rsidRPr="005E0BD7">
        <w:rPr>
          <w:rFonts w:hint="cs"/>
          <w:sz w:val="18"/>
          <w:szCs w:val="18"/>
        </w:rPr>
        <w:t>á</w:t>
      </w:r>
      <w:r w:rsidR="005E0BD7" w:rsidRPr="005E0BD7">
        <w:rPr>
          <w:sz w:val="18"/>
          <w:szCs w:val="18"/>
        </w:rPr>
        <w:t>vate</w:t>
      </w:r>
      <w:r w:rsidR="005E0BD7" w:rsidRPr="005E0BD7">
        <w:rPr>
          <w:rFonts w:hint="cs"/>
          <w:sz w:val="18"/>
          <w:szCs w:val="18"/>
        </w:rPr>
        <w:t>ľ</w:t>
      </w:r>
      <w:r w:rsidR="005E0BD7" w:rsidRPr="005E0BD7">
        <w:rPr>
          <w:sz w:val="18"/>
          <w:szCs w:val="18"/>
        </w:rPr>
        <w:t>om, m</w:t>
      </w:r>
      <w:r w:rsidR="005E0BD7" w:rsidRPr="005E0BD7">
        <w:rPr>
          <w:rFonts w:hint="cs"/>
          <w:sz w:val="18"/>
          <w:szCs w:val="18"/>
        </w:rPr>
        <w:t>á</w:t>
      </w:r>
      <w:r w:rsidR="005E0BD7" w:rsidRPr="005E0BD7">
        <w:rPr>
          <w:sz w:val="18"/>
          <w:szCs w:val="18"/>
        </w:rPr>
        <w:t xml:space="preserve"> objedn</w:t>
      </w:r>
      <w:r w:rsidR="005E0BD7" w:rsidRPr="005E0BD7">
        <w:rPr>
          <w:rFonts w:hint="cs"/>
          <w:sz w:val="18"/>
          <w:szCs w:val="18"/>
        </w:rPr>
        <w:t>á</w:t>
      </w:r>
      <w:r w:rsidR="005E0BD7" w:rsidRPr="005E0BD7">
        <w:rPr>
          <w:sz w:val="18"/>
          <w:szCs w:val="18"/>
        </w:rPr>
        <w:t>vate</w:t>
      </w:r>
      <w:r w:rsidR="005E0BD7" w:rsidRPr="005E0BD7">
        <w:rPr>
          <w:rFonts w:hint="cs"/>
          <w:sz w:val="18"/>
          <w:szCs w:val="18"/>
        </w:rPr>
        <w:t>ľ</w:t>
      </w:r>
      <w:r w:rsidR="005E0BD7" w:rsidRPr="005E0BD7">
        <w:rPr>
          <w:sz w:val="18"/>
          <w:szCs w:val="18"/>
        </w:rPr>
        <w:t xml:space="preserve"> n</w:t>
      </w:r>
      <w:r w:rsidR="005E0BD7" w:rsidRPr="005E0BD7">
        <w:rPr>
          <w:rFonts w:hint="cs"/>
          <w:sz w:val="18"/>
          <w:szCs w:val="18"/>
        </w:rPr>
        <w:t>á</w:t>
      </w:r>
      <w:r w:rsidR="005E0BD7" w:rsidRPr="005E0BD7">
        <w:rPr>
          <w:sz w:val="18"/>
          <w:szCs w:val="18"/>
        </w:rPr>
        <w:t>rok na zmluvn</w:t>
      </w:r>
      <w:r w:rsidR="005E0BD7" w:rsidRPr="005E0BD7">
        <w:rPr>
          <w:rFonts w:hint="cs"/>
          <w:sz w:val="18"/>
          <w:szCs w:val="18"/>
        </w:rPr>
        <w:t>ú</w:t>
      </w:r>
      <w:r w:rsidR="005E0BD7" w:rsidRPr="005E0BD7">
        <w:rPr>
          <w:sz w:val="18"/>
          <w:szCs w:val="18"/>
        </w:rPr>
        <w:t xml:space="preserve"> pokutu vo v</w:t>
      </w:r>
      <w:r w:rsidR="005E0BD7" w:rsidRPr="005E0BD7">
        <w:rPr>
          <w:rFonts w:hint="cs"/>
          <w:sz w:val="18"/>
          <w:szCs w:val="18"/>
        </w:rPr>
        <w:t>ýš</w:t>
      </w:r>
      <w:r w:rsidR="005E0BD7" w:rsidRPr="005E0BD7">
        <w:rPr>
          <w:sz w:val="18"/>
          <w:szCs w:val="18"/>
        </w:rPr>
        <w:t>ke 330 EUR z</w:t>
      </w:r>
      <w:r w:rsidR="005E0BD7" w:rsidRPr="005E0BD7">
        <w:rPr>
          <w:rFonts w:hint="cs"/>
          <w:sz w:val="18"/>
          <w:szCs w:val="18"/>
        </w:rPr>
        <w:t> </w:t>
      </w:r>
      <w:r w:rsidR="005E0BD7" w:rsidRPr="005E0BD7">
        <w:rPr>
          <w:sz w:val="18"/>
          <w:szCs w:val="18"/>
        </w:rPr>
        <w:t>aka</w:t>
      </w:r>
      <w:r w:rsidR="005E0BD7" w:rsidRPr="005E0BD7">
        <w:rPr>
          <w:rFonts w:hint="cs"/>
          <w:sz w:val="18"/>
          <w:szCs w:val="18"/>
        </w:rPr>
        <w:t>ž</w:t>
      </w:r>
      <w:r w:rsidR="005E0BD7" w:rsidRPr="005E0BD7">
        <w:rPr>
          <w:sz w:val="18"/>
          <w:szCs w:val="18"/>
        </w:rPr>
        <w:t>d</w:t>
      </w:r>
      <w:r w:rsidR="005E0BD7" w:rsidRPr="005E0BD7">
        <w:rPr>
          <w:rFonts w:hint="cs"/>
          <w:sz w:val="18"/>
          <w:szCs w:val="18"/>
        </w:rPr>
        <w:t>ý</w:t>
      </w:r>
      <w:r w:rsidR="005E0BD7" w:rsidRPr="005E0BD7">
        <w:rPr>
          <w:sz w:val="18"/>
          <w:szCs w:val="18"/>
        </w:rPr>
        <w:t xml:space="preserve"> jednotliv</w:t>
      </w:r>
      <w:r w:rsidR="005E0BD7" w:rsidRPr="005E0BD7">
        <w:rPr>
          <w:rFonts w:hint="cs"/>
          <w:sz w:val="18"/>
          <w:szCs w:val="18"/>
        </w:rPr>
        <w:t>ý</w:t>
      </w:r>
      <w:r w:rsidR="005E0BD7" w:rsidRPr="005E0BD7">
        <w:rPr>
          <w:sz w:val="18"/>
          <w:szCs w:val="18"/>
        </w:rPr>
        <w:t xml:space="preserve"> pr</w:t>
      </w:r>
      <w:r w:rsidR="005E0BD7" w:rsidRPr="005E0BD7">
        <w:rPr>
          <w:rFonts w:hint="cs"/>
          <w:sz w:val="18"/>
          <w:szCs w:val="18"/>
        </w:rPr>
        <w:t>í</w:t>
      </w:r>
      <w:r w:rsidR="005E0BD7" w:rsidRPr="005E0BD7">
        <w:rPr>
          <w:sz w:val="18"/>
          <w:szCs w:val="18"/>
        </w:rPr>
        <w:t>pad poru</w:t>
      </w:r>
      <w:r w:rsidR="005E0BD7" w:rsidRPr="005E0BD7">
        <w:rPr>
          <w:rFonts w:hint="cs"/>
          <w:sz w:val="18"/>
          <w:szCs w:val="18"/>
        </w:rPr>
        <w:t>š</w:t>
      </w:r>
      <w:r w:rsidR="005E0BD7" w:rsidRPr="005E0BD7">
        <w:rPr>
          <w:sz w:val="18"/>
          <w:szCs w:val="18"/>
        </w:rPr>
        <w:t>enia tejto povinnosti.</w:t>
      </w:r>
    </w:p>
    <w:p w14:paraId="23516195" w14:textId="77777777" w:rsidR="003D66A1" w:rsidRDefault="00BC12B4">
      <w:pPr>
        <w:ind w:left="426" w:hanging="426"/>
        <w:jc w:val="both"/>
        <w:rPr>
          <w:rFonts w:ascii="Times New Roman" w:hAnsi="Times New Roman"/>
          <w:sz w:val="18"/>
          <w:szCs w:val="18"/>
        </w:rPr>
      </w:pPr>
      <w:r>
        <w:rPr>
          <w:rFonts w:ascii="Times New Roman" w:hAnsi="Times New Roman"/>
          <w:sz w:val="18"/>
          <w:szCs w:val="18"/>
        </w:rPr>
        <w:t>7</w:t>
      </w:r>
      <w:r w:rsidR="005E0BD7" w:rsidRPr="005E0BD7">
        <w:rPr>
          <w:rFonts w:ascii="Times New Roman" w:hAnsi="Times New Roman"/>
          <w:sz w:val="18"/>
          <w:szCs w:val="18"/>
        </w:rPr>
        <w:t>.</w:t>
      </w:r>
      <w:r w:rsidR="005E0BD7" w:rsidRPr="005E0BD7">
        <w:rPr>
          <w:rFonts w:ascii="Times New Roman" w:hAnsi="Times New Roman"/>
          <w:sz w:val="18"/>
          <w:szCs w:val="18"/>
        </w:rPr>
        <w:tab/>
        <w:t>V prípade, že zmluvná strana poruší povinnosť mlčanlivosti alebo že dôjde k použitiu údajov chránených povinnosťou mlčanlivosti, ktoré odporuje týmto zmluvným podmienkam, v dôsledku konania tretej osoby, za ktorú zmluvná strana zodpovedá, má druhá zmluvná strana právo na zmluvnú pokutu vo výške 3 320 EUR.</w:t>
      </w:r>
    </w:p>
    <w:p w14:paraId="23516196" w14:textId="77777777" w:rsidR="003D66A1" w:rsidRDefault="00BC12B4">
      <w:pPr>
        <w:ind w:left="426" w:hanging="426"/>
        <w:jc w:val="both"/>
        <w:rPr>
          <w:rFonts w:ascii="Times New Roman" w:hAnsi="Times New Roman"/>
          <w:sz w:val="18"/>
          <w:szCs w:val="18"/>
        </w:rPr>
      </w:pPr>
      <w:r>
        <w:rPr>
          <w:rFonts w:ascii="Times New Roman" w:hAnsi="Times New Roman"/>
          <w:sz w:val="18"/>
          <w:szCs w:val="18"/>
        </w:rPr>
        <w:t>8</w:t>
      </w:r>
      <w:r w:rsidR="005E0BD7" w:rsidRPr="005E0BD7">
        <w:rPr>
          <w:rFonts w:ascii="Times New Roman" w:hAnsi="Times New Roman"/>
          <w:sz w:val="18"/>
          <w:szCs w:val="18"/>
        </w:rPr>
        <w:t>.</w:t>
      </w:r>
      <w:r w:rsidR="005E0BD7" w:rsidRPr="005E0BD7">
        <w:rPr>
          <w:rFonts w:ascii="Times New Roman" w:hAnsi="Times New Roman"/>
          <w:sz w:val="18"/>
          <w:szCs w:val="18"/>
        </w:rPr>
        <w:tab/>
        <w:t xml:space="preserve">V prípade, že zhotoviteľ </w:t>
      </w:r>
      <w:r w:rsidR="00081548">
        <w:rPr>
          <w:rFonts w:ascii="Times New Roman" w:hAnsi="Times New Roman"/>
          <w:sz w:val="18"/>
          <w:szCs w:val="18"/>
        </w:rPr>
        <w:t>poruší ktorúkoľvek povinnosť</w:t>
      </w:r>
      <w:r w:rsidR="005E0BD7" w:rsidRPr="005E0BD7">
        <w:rPr>
          <w:rFonts w:ascii="Times New Roman" w:hAnsi="Times New Roman"/>
          <w:sz w:val="18"/>
          <w:szCs w:val="18"/>
        </w:rPr>
        <w:t xml:space="preserve"> podľa čl. XIV týchto zmluvných podmienok, tak vzniká objednávateľovi nárok na zaplatenie zmluvnej pokuty vo výške 0,1% z ceny diela bez DPH za každú </w:t>
      </w:r>
      <w:r w:rsidR="00081548">
        <w:rPr>
          <w:rFonts w:ascii="Times New Roman" w:hAnsi="Times New Roman"/>
          <w:sz w:val="18"/>
          <w:szCs w:val="18"/>
        </w:rPr>
        <w:t xml:space="preserve">porušenú </w:t>
      </w:r>
      <w:r w:rsidR="005E0BD7" w:rsidRPr="005E0BD7">
        <w:rPr>
          <w:rFonts w:ascii="Times New Roman" w:hAnsi="Times New Roman"/>
          <w:sz w:val="18"/>
          <w:szCs w:val="18"/>
        </w:rPr>
        <w:t>povinnosť</w:t>
      </w:r>
      <w:r w:rsidR="00081548">
        <w:rPr>
          <w:rFonts w:ascii="Times New Roman" w:hAnsi="Times New Roman"/>
          <w:sz w:val="18"/>
          <w:szCs w:val="18"/>
        </w:rPr>
        <w:t>.</w:t>
      </w:r>
      <w:r w:rsidR="005E0BD7" w:rsidRPr="005E0BD7">
        <w:rPr>
          <w:rFonts w:ascii="Times New Roman" w:hAnsi="Times New Roman"/>
          <w:sz w:val="18"/>
          <w:szCs w:val="18"/>
        </w:rPr>
        <w:t xml:space="preserve"> </w:t>
      </w:r>
    </w:p>
    <w:p w14:paraId="23516197" w14:textId="77777777" w:rsidR="003D66A1" w:rsidRDefault="00BC12B4">
      <w:pPr>
        <w:ind w:left="426" w:hanging="426"/>
        <w:jc w:val="both"/>
        <w:rPr>
          <w:rFonts w:ascii="Times New Roman" w:hAnsi="Times New Roman"/>
          <w:sz w:val="18"/>
          <w:szCs w:val="18"/>
        </w:rPr>
      </w:pPr>
      <w:r>
        <w:rPr>
          <w:rFonts w:ascii="Times New Roman" w:hAnsi="Times New Roman"/>
          <w:sz w:val="18"/>
          <w:szCs w:val="18"/>
        </w:rPr>
        <w:t>9</w:t>
      </w:r>
      <w:r w:rsidR="005E0BD7" w:rsidRPr="005E0BD7">
        <w:rPr>
          <w:rFonts w:ascii="Times New Roman" w:hAnsi="Times New Roman"/>
          <w:sz w:val="18"/>
          <w:szCs w:val="18"/>
        </w:rPr>
        <w:t xml:space="preserve">. </w:t>
      </w:r>
      <w:r w:rsidR="005E0BD7" w:rsidRPr="005E0BD7">
        <w:rPr>
          <w:rFonts w:ascii="Times New Roman" w:hAnsi="Times New Roman"/>
          <w:sz w:val="18"/>
          <w:szCs w:val="18"/>
        </w:rPr>
        <w:tab/>
        <w:t>Ak zhotoviteľ založí pohľadávku voči objednávateľovi vzniknutú zo zmluvy bez predchádzajúceho písomného súhlasu objednávateľa, zaplatí zhotoviteľ objednávateľovi zmluvnú pokutu vo výške 5 % z ceny diela.</w:t>
      </w:r>
    </w:p>
    <w:p w14:paraId="23516198" w14:textId="77777777" w:rsidR="003D66A1" w:rsidRDefault="00BC12B4">
      <w:pPr>
        <w:ind w:left="426" w:hanging="426"/>
        <w:jc w:val="both"/>
        <w:rPr>
          <w:sz w:val="18"/>
          <w:szCs w:val="18"/>
        </w:rPr>
      </w:pPr>
      <w:r>
        <w:rPr>
          <w:rFonts w:ascii="Times New Roman" w:hAnsi="Times New Roman"/>
          <w:sz w:val="18"/>
          <w:szCs w:val="18"/>
        </w:rPr>
        <w:t>10</w:t>
      </w:r>
      <w:r w:rsidR="005E0BD7" w:rsidRPr="005E0BD7">
        <w:rPr>
          <w:rFonts w:ascii="Times New Roman" w:hAnsi="Times New Roman"/>
          <w:sz w:val="18"/>
          <w:szCs w:val="18"/>
        </w:rPr>
        <w:t xml:space="preserve">. </w:t>
      </w:r>
      <w:r w:rsidR="005E0BD7" w:rsidRPr="005E0BD7">
        <w:rPr>
          <w:rFonts w:ascii="Times New Roman" w:hAnsi="Times New Roman"/>
          <w:sz w:val="18"/>
          <w:szCs w:val="18"/>
        </w:rPr>
        <w:tab/>
        <w:t xml:space="preserve">V prípade, že </w:t>
      </w:r>
      <w:r w:rsidR="005E0BD7" w:rsidRPr="005E0BD7">
        <w:rPr>
          <w:sz w:val="18"/>
          <w:szCs w:val="18"/>
        </w:rPr>
        <w:t>zhotovite</w:t>
      </w:r>
      <w:r w:rsidR="005E0BD7" w:rsidRPr="005E0BD7">
        <w:rPr>
          <w:rFonts w:hint="cs"/>
          <w:sz w:val="18"/>
          <w:szCs w:val="18"/>
        </w:rPr>
        <w:t>ľ</w:t>
      </w:r>
      <w:r w:rsidR="005E0BD7" w:rsidRPr="005E0BD7">
        <w:rPr>
          <w:sz w:val="18"/>
          <w:szCs w:val="18"/>
        </w:rPr>
        <w:t xml:space="preserve"> pred</w:t>
      </w:r>
      <w:r w:rsidR="005E0BD7" w:rsidRPr="005E0BD7">
        <w:rPr>
          <w:rFonts w:hint="cs"/>
          <w:sz w:val="18"/>
          <w:szCs w:val="18"/>
        </w:rPr>
        <w:t>č</w:t>
      </w:r>
      <w:r w:rsidR="005E0BD7" w:rsidRPr="005E0BD7">
        <w:rPr>
          <w:sz w:val="18"/>
          <w:szCs w:val="18"/>
        </w:rPr>
        <w:t>asne ukon</w:t>
      </w:r>
      <w:r w:rsidR="005E0BD7" w:rsidRPr="005E0BD7">
        <w:rPr>
          <w:rFonts w:hint="cs"/>
          <w:sz w:val="18"/>
          <w:szCs w:val="18"/>
        </w:rPr>
        <w:t>čí</w:t>
      </w:r>
      <w:r w:rsidR="005E0BD7" w:rsidRPr="005E0BD7">
        <w:rPr>
          <w:sz w:val="18"/>
          <w:szCs w:val="18"/>
        </w:rPr>
        <w:t xml:space="preserve"> svoje plnenia pri realiz</w:t>
      </w:r>
      <w:r w:rsidR="005E0BD7" w:rsidRPr="005E0BD7">
        <w:rPr>
          <w:rFonts w:hint="cs"/>
          <w:sz w:val="18"/>
          <w:szCs w:val="18"/>
        </w:rPr>
        <w:t>á</w:t>
      </w:r>
      <w:r w:rsidR="005E0BD7" w:rsidRPr="005E0BD7">
        <w:rPr>
          <w:sz w:val="18"/>
          <w:szCs w:val="18"/>
        </w:rPr>
        <w:t>cii diela a dielo v zmysle zmluvy o dielo nedokon</w:t>
      </w:r>
      <w:r w:rsidR="005E0BD7" w:rsidRPr="005E0BD7">
        <w:rPr>
          <w:rFonts w:hint="cs"/>
          <w:sz w:val="18"/>
          <w:szCs w:val="18"/>
        </w:rPr>
        <w:t>čí</w:t>
      </w:r>
      <w:r w:rsidR="005E0BD7" w:rsidRPr="005E0BD7">
        <w:rPr>
          <w:sz w:val="18"/>
          <w:szCs w:val="18"/>
        </w:rPr>
        <w:t xml:space="preserve"> ani na v</w:t>
      </w:r>
      <w:r w:rsidR="005E0BD7" w:rsidRPr="005E0BD7">
        <w:rPr>
          <w:rFonts w:hint="cs"/>
          <w:sz w:val="18"/>
          <w:szCs w:val="18"/>
        </w:rPr>
        <w:t>ý</w:t>
      </w:r>
      <w:r w:rsidR="005E0BD7" w:rsidRPr="005E0BD7">
        <w:rPr>
          <w:sz w:val="18"/>
          <w:szCs w:val="18"/>
        </w:rPr>
        <w:t>zvu objedn</w:t>
      </w:r>
      <w:r w:rsidR="005E0BD7" w:rsidRPr="005E0BD7">
        <w:rPr>
          <w:rFonts w:hint="cs"/>
          <w:sz w:val="18"/>
          <w:szCs w:val="18"/>
        </w:rPr>
        <w:t>á</w:t>
      </w:r>
      <w:r w:rsidR="005E0BD7" w:rsidRPr="005E0BD7">
        <w:rPr>
          <w:sz w:val="18"/>
          <w:szCs w:val="18"/>
        </w:rPr>
        <w:t>vate</w:t>
      </w:r>
      <w:r w:rsidR="005E0BD7" w:rsidRPr="005E0BD7">
        <w:rPr>
          <w:rFonts w:hint="cs"/>
          <w:sz w:val="18"/>
          <w:szCs w:val="18"/>
        </w:rPr>
        <w:t>ľ</w:t>
      </w:r>
      <w:r w:rsidR="005E0BD7" w:rsidRPr="005E0BD7">
        <w:rPr>
          <w:sz w:val="18"/>
          <w:szCs w:val="18"/>
        </w:rPr>
        <w:t>a, m</w:t>
      </w:r>
      <w:r w:rsidR="005E0BD7" w:rsidRPr="005E0BD7">
        <w:rPr>
          <w:rFonts w:hint="cs"/>
          <w:sz w:val="18"/>
          <w:szCs w:val="18"/>
        </w:rPr>
        <w:t>á</w:t>
      </w:r>
      <w:r w:rsidR="005E0BD7" w:rsidRPr="005E0BD7">
        <w:rPr>
          <w:sz w:val="18"/>
          <w:szCs w:val="18"/>
        </w:rPr>
        <w:t xml:space="preserve"> objedn</w:t>
      </w:r>
      <w:r w:rsidR="005E0BD7" w:rsidRPr="005E0BD7">
        <w:rPr>
          <w:rFonts w:hint="cs"/>
          <w:sz w:val="18"/>
          <w:szCs w:val="18"/>
        </w:rPr>
        <w:t>á</w:t>
      </w:r>
      <w:r w:rsidR="005E0BD7" w:rsidRPr="005E0BD7">
        <w:rPr>
          <w:sz w:val="18"/>
          <w:szCs w:val="18"/>
        </w:rPr>
        <w:t>vate</w:t>
      </w:r>
      <w:r w:rsidR="005E0BD7" w:rsidRPr="005E0BD7">
        <w:rPr>
          <w:rFonts w:hint="cs"/>
          <w:sz w:val="18"/>
          <w:szCs w:val="18"/>
        </w:rPr>
        <w:t>ľ</w:t>
      </w:r>
      <w:r w:rsidR="005E0BD7" w:rsidRPr="005E0BD7">
        <w:rPr>
          <w:sz w:val="18"/>
          <w:szCs w:val="18"/>
        </w:rPr>
        <w:t xml:space="preserve"> pr</w:t>
      </w:r>
      <w:r w:rsidR="005E0BD7" w:rsidRPr="005E0BD7">
        <w:rPr>
          <w:rFonts w:hint="cs"/>
          <w:sz w:val="18"/>
          <w:szCs w:val="18"/>
        </w:rPr>
        <w:t>á</w:t>
      </w:r>
      <w:r w:rsidR="005E0BD7" w:rsidRPr="005E0BD7">
        <w:rPr>
          <w:sz w:val="18"/>
          <w:szCs w:val="18"/>
        </w:rPr>
        <w:t>vo na zmluvn</w:t>
      </w:r>
      <w:r w:rsidR="005E0BD7" w:rsidRPr="005E0BD7">
        <w:rPr>
          <w:rFonts w:hint="cs"/>
          <w:sz w:val="18"/>
          <w:szCs w:val="18"/>
        </w:rPr>
        <w:t>ú</w:t>
      </w:r>
      <w:r w:rsidR="005E0BD7" w:rsidRPr="005E0BD7">
        <w:rPr>
          <w:sz w:val="18"/>
          <w:szCs w:val="18"/>
        </w:rPr>
        <w:t xml:space="preserve"> pokutu vo v</w:t>
      </w:r>
      <w:r w:rsidR="005E0BD7" w:rsidRPr="005E0BD7">
        <w:rPr>
          <w:rFonts w:hint="cs"/>
          <w:sz w:val="18"/>
          <w:szCs w:val="18"/>
        </w:rPr>
        <w:t>ýš</w:t>
      </w:r>
      <w:r w:rsidR="005E0BD7" w:rsidRPr="005E0BD7">
        <w:rPr>
          <w:sz w:val="18"/>
          <w:szCs w:val="18"/>
        </w:rPr>
        <w:t>ke 10 % z ceny diela.</w:t>
      </w:r>
    </w:p>
    <w:p w14:paraId="23516199" w14:textId="28A0665A" w:rsidR="00ED14A1" w:rsidRDefault="00ED14A1">
      <w:pPr>
        <w:ind w:left="426" w:hanging="426"/>
        <w:jc w:val="both"/>
        <w:rPr>
          <w:rFonts w:ascii="Times New Roman" w:eastAsia="Times New Roman" w:hAnsi="Times New Roman"/>
          <w:kern w:val="0"/>
          <w:sz w:val="18"/>
          <w:szCs w:val="18"/>
        </w:rPr>
      </w:pPr>
      <w:r>
        <w:rPr>
          <w:rFonts w:ascii="Times New Roman" w:eastAsia="Times New Roman" w:hAnsi="Times New Roman"/>
          <w:kern w:val="0"/>
          <w:sz w:val="18"/>
          <w:szCs w:val="18"/>
        </w:rPr>
        <w:t>1</w:t>
      </w:r>
      <w:r w:rsidR="00BC12B4">
        <w:rPr>
          <w:rFonts w:ascii="Times New Roman" w:eastAsia="Times New Roman" w:hAnsi="Times New Roman"/>
          <w:kern w:val="0"/>
          <w:sz w:val="18"/>
          <w:szCs w:val="18"/>
        </w:rPr>
        <w:t>1</w:t>
      </w:r>
      <w:r>
        <w:rPr>
          <w:rFonts w:ascii="Times New Roman" w:eastAsia="Times New Roman" w:hAnsi="Times New Roman"/>
          <w:kern w:val="0"/>
          <w:sz w:val="18"/>
          <w:szCs w:val="18"/>
        </w:rPr>
        <w:t xml:space="preserve">.   </w:t>
      </w:r>
      <w:r w:rsidRPr="00311143">
        <w:rPr>
          <w:rFonts w:ascii="Times New Roman" w:eastAsia="Times New Roman" w:hAnsi="Times New Roman"/>
          <w:kern w:val="0"/>
          <w:sz w:val="18"/>
          <w:szCs w:val="18"/>
        </w:rPr>
        <w:t xml:space="preserve">V prípade, ak </w:t>
      </w:r>
      <w:r>
        <w:rPr>
          <w:rFonts w:ascii="Times New Roman" w:eastAsia="Times New Roman" w:hAnsi="Times New Roman"/>
          <w:kern w:val="0"/>
          <w:sz w:val="18"/>
          <w:szCs w:val="18"/>
        </w:rPr>
        <w:t>z</w:t>
      </w:r>
      <w:r w:rsidRPr="00311143">
        <w:rPr>
          <w:rFonts w:ascii="Times New Roman" w:eastAsia="Times New Roman" w:hAnsi="Times New Roman"/>
          <w:kern w:val="0"/>
          <w:sz w:val="18"/>
          <w:szCs w:val="18"/>
        </w:rPr>
        <w:t>hotoviteľ nepredĺži platnosť BZ</w:t>
      </w:r>
      <w:r>
        <w:rPr>
          <w:rFonts w:ascii="Times New Roman" w:eastAsia="Times New Roman" w:hAnsi="Times New Roman"/>
          <w:kern w:val="0"/>
          <w:sz w:val="18"/>
          <w:szCs w:val="18"/>
        </w:rPr>
        <w:t xml:space="preserve"> podľa čl. VII ods. </w:t>
      </w:r>
      <w:r w:rsidR="00EC42FD">
        <w:rPr>
          <w:rFonts w:ascii="Times New Roman" w:eastAsia="Times New Roman" w:hAnsi="Times New Roman"/>
          <w:kern w:val="0"/>
          <w:sz w:val="18"/>
          <w:szCs w:val="18"/>
        </w:rPr>
        <w:t>20</w:t>
      </w:r>
      <w:r w:rsidRPr="00311143">
        <w:rPr>
          <w:rFonts w:ascii="Times New Roman" w:eastAsia="Times New Roman" w:hAnsi="Times New Roman"/>
          <w:kern w:val="0"/>
          <w:sz w:val="18"/>
          <w:szCs w:val="18"/>
        </w:rPr>
        <w:t xml:space="preserve">, vzniká </w:t>
      </w:r>
      <w:r>
        <w:rPr>
          <w:rFonts w:ascii="Times New Roman" w:eastAsia="Times New Roman" w:hAnsi="Times New Roman"/>
          <w:kern w:val="0"/>
          <w:sz w:val="18"/>
          <w:szCs w:val="18"/>
        </w:rPr>
        <w:t>o</w:t>
      </w:r>
      <w:r w:rsidRPr="00311143">
        <w:rPr>
          <w:rFonts w:ascii="Times New Roman" w:eastAsia="Times New Roman" w:hAnsi="Times New Roman"/>
          <w:kern w:val="0"/>
          <w:sz w:val="18"/>
          <w:szCs w:val="18"/>
        </w:rPr>
        <w:t xml:space="preserve">bjednávateľovi nárok na zaplatenie zmluvnej pokuty vo výške 100,- EUR za každý deň omeškania až do splnenia tejto povinnosti. </w:t>
      </w:r>
      <w:r>
        <w:rPr>
          <w:rFonts w:ascii="Times New Roman" w:eastAsia="Times New Roman" w:hAnsi="Times New Roman"/>
          <w:kern w:val="0"/>
          <w:sz w:val="18"/>
          <w:szCs w:val="18"/>
        </w:rPr>
        <w:t>Z</w:t>
      </w:r>
      <w:r w:rsidRPr="00311143">
        <w:rPr>
          <w:rFonts w:ascii="Times New Roman" w:eastAsia="Times New Roman" w:hAnsi="Times New Roman"/>
          <w:kern w:val="0"/>
          <w:sz w:val="18"/>
          <w:szCs w:val="18"/>
        </w:rPr>
        <w:t xml:space="preserve">mluvná pokuta sa bude uhrádzať na základe faktúry vyhotovenej </w:t>
      </w:r>
      <w:r>
        <w:rPr>
          <w:rFonts w:ascii="Times New Roman" w:eastAsia="Times New Roman" w:hAnsi="Times New Roman"/>
          <w:kern w:val="0"/>
          <w:sz w:val="18"/>
          <w:szCs w:val="18"/>
        </w:rPr>
        <w:t>o</w:t>
      </w:r>
      <w:r w:rsidRPr="00311143">
        <w:rPr>
          <w:rFonts w:ascii="Times New Roman" w:eastAsia="Times New Roman" w:hAnsi="Times New Roman"/>
          <w:kern w:val="0"/>
          <w:sz w:val="18"/>
          <w:szCs w:val="18"/>
        </w:rPr>
        <w:t xml:space="preserve">bjednávateľom a doručenej do sídla </w:t>
      </w:r>
      <w:r>
        <w:rPr>
          <w:rFonts w:ascii="Times New Roman" w:eastAsia="Times New Roman" w:hAnsi="Times New Roman"/>
          <w:kern w:val="0"/>
          <w:sz w:val="18"/>
          <w:szCs w:val="18"/>
        </w:rPr>
        <w:t>z</w:t>
      </w:r>
      <w:r w:rsidRPr="00311143">
        <w:rPr>
          <w:rFonts w:ascii="Times New Roman" w:eastAsia="Times New Roman" w:hAnsi="Times New Roman"/>
          <w:kern w:val="0"/>
          <w:sz w:val="18"/>
          <w:szCs w:val="18"/>
        </w:rPr>
        <w:t>hotoviteľa.</w:t>
      </w:r>
    </w:p>
    <w:p w14:paraId="2351619A" w14:textId="77777777" w:rsidR="00A20961" w:rsidRPr="00B9524B" w:rsidRDefault="00A20961" w:rsidP="00A20961">
      <w:pPr>
        <w:ind w:left="426" w:hanging="426"/>
        <w:jc w:val="both"/>
        <w:rPr>
          <w:rFonts w:ascii="Times New Roman" w:eastAsia="Times New Roman" w:hAnsi="Times New Roman"/>
          <w:kern w:val="0"/>
          <w:sz w:val="18"/>
          <w:szCs w:val="18"/>
        </w:rPr>
      </w:pPr>
      <w:r w:rsidRPr="00A20961">
        <w:rPr>
          <w:rFonts w:ascii="Times New Roman" w:eastAsia="Times New Roman" w:hAnsi="Times New Roman"/>
          <w:kern w:val="0"/>
          <w:sz w:val="18"/>
          <w:szCs w:val="18"/>
        </w:rPr>
        <w:t>1</w:t>
      </w:r>
      <w:r w:rsidR="00BC12B4">
        <w:rPr>
          <w:rFonts w:ascii="Times New Roman" w:eastAsia="Times New Roman" w:hAnsi="Times New Roman"/>
          <w:kern w:val="0"/>
          <w:sz w:val="18"/>
          <w:szCs w:val="18"/>
        </w:rPr>
        <w:t>2</w:t>
      </w:r>
      <w:r w:rsidRPr="00A20961">
        <w:rPr>
          <w:rFonts w:ascii="Times New Roman" w:eastAsia="Times New Roman" w:hAnsi="Times New Roman"/>
          <w:kern w:val="0"/>
          <w:sz w:val="18"/>
          <w:szCs w:val="18"/>
        </w:rPr>
        <w:t xml:space="preserve">. </w:t>
      </w:r>
      <w:r w:rsidRPr="00A20961">
        <w:rPr>
          <w:rFonts w:ascii="Times New Roman" w:eastAsia="Times New Roman" w:hAnsi="Times New Roman"/>
          <w:kern w:val="0"/>
          <w:sz w:val="18"/>
          <w:szCs w:val="18"/>
        </w:rPr>
        <w:tab/>
        <w:t xml:space="preserve">Ak zhotoviteľ poruší svoju povinnost predložiť stavebný denník objednávateľovi, alebo si nebude plniť svoju povinnosť vykonávať denné zápisy v stavebnom denníku, má objednávateľ právo na zmluvnú pokutu vo výške 166 EUR a to jednotlivo za každé jedno </w:t>
      </w:r>
      <w:r w:rsidRPr="00B9524B">
        <w:rPr>
          <w:rFonts w:ascii="Times New Roman" w:eastAsia="Times New Roman" w:hAnsi="Times New Roman"/>
          <w:kern w:val="0"/>
          <w:sz w:val="18"/>
          <w:szCs w:val="18"/>
        </w:rPr>
        <w:t>porušenie uvedené v tomto odseku a to za každý začatý deň omeškania.</w:t>
      </w:r>
    </w:p>
    <w:p w14:paraId="2351619B" w14:textId="77777777" w:rsidR="009B6D4A" w:rsidRPr="00B9524B" w:rsidRDefault="009B6D4A" w:rsidP="00B75844">
      <w:pPr>
        <w:ind w:left="426" w:hanging="426"/>
        <w:jc w:val="both"/>
        <w:rPr>
          <w:rFonts w:ascii="Times New Roman" w:eastAsia="Times New Roman" w:hAnsi="Times New Roman"/>
          <w:sz w:val="18"/>
          <w:szCs w:val="18"/>
          <w:lang w:val="cs-CZ"/>
        </w:rPr>
      </w:pPr>
      <w:r w:rsidRPr="00B9524B">
        <w:rPr>
          <w:rFonts w:ascii="Times New Roman" w:eastAsia="Times New Roman" w:hAnsi="Times New Roman"/>
          <w:kern w:val="0"/>
          <w:sz w:val="18"/>
          <w:szCs w:val="18"/>
        </w:rPr>
        <w:t>13.</w:t>
      </w:r>
      <w:r w:rsidRPr="00B9524B">
        <w:rPr>
          <w:rFonts w:ascii="Times New Roman" w:eastAsia="Times New Roman" w:hAnsi="Times New Roman"/>
          <w:kern w:val="0"/>
          <w:sz w:val="18"/>
          <w:szCs w:val="18"/>
        </w:rPr>
        <w:tab/>
      </w:r>
      <w:r w:rsidR="00B75844" w:rsidRPr="00B9524B">
        <w:rPr>
          <w:rFonts w:ascii="Times New Roman" w:eastAsia="Times New Roman" w:hAnsi="Times New Roman"/>
          <w:sz w:val="18"/>
          <w:szCs w:val="18"/>
          <w:lang w:val="cs-CZ"/>
        </w:rPr>
        <w:t>V prípade ak zhotoviteľ poruší svoju povinnosť poskytnúť informácie dotknutej fyzickej osobe vyplývajúcu z čl. 14  Nariadenia  Európskeho parlamentu a Rady (EU) 2016/679 zo dňa 27. apríla 2016 o ochrane fyzických osôb v súvislosti so spracovaním osobných údajov a o voľnom pohybe týchto údajov a o zrušení smernice 95/46/ES alebo zhotoviteľ poruší svoju povinnosť zabezpečiť súhlas dotknutej osoby so spracovaním jej osobných údajov, vzniká objednávateľovi nárok na zmluvnú pokutu vo výške 1.000 EUR za každý jeden prípad porušenia povinnosti vyplývajúcej zhotoviteľovi z tohto bodu. Zároveň je zhotoviteľ rovnako povinný uhradiť objednávateľovi</w:t>
      </w:r>
      <w:r w:rsidR="003D1AFA" w:rsidRPr="00B9524B">
        <w:rPr>
          <w:rFonts w:ascii="Times New Roman" w:eastAsia="Times New Roman" w:hAnsi="Times New Roman"/>
          <w:sz w:val="18"/>
          <w:szCs w:val="18"/>
          <w:lang w:val="cs-CZ"/>
        </w:rPr>
        <w:t xml:space="preserve"> celú </w:t>
      </w:r>
      <w:r w:rsidR="00B75844" w:rsidRPr="00B9524B">
        <w:rPr>
          <w:rFonts w:ascii="Times New Roman" w:eastAsia="Times New Roman" w:hAnsi="Times New Roman"/>
          <w:sz w:val="18"/>
          <w:szCs w:val="18"/>
          <w:lang w:val="cs-CZ"/>
        </w:rPr>
        <w:t>škodu</w:t>
      </w:r>
      <w:r w:rsidR="003D1AFA" w:rsidRPr="00B9524B">
        <w:rPr>
          <w:rFonts w:ascii="Times New Roman" w:eastAsia="Times New Roman" w:hAnsi="Times New Roman"/>
          <w:sz w:val="18"/>
          <w:szCs w:val="18"/>
          <w:lang w:val="cs-CZ"/>
        </w:rPr>
        <w:t xml:space="preserve"> aj nad rámec zmluvnej pokuty</w:t>
      </w:r>
      <w:r w:rsidR="00B75844" w:rsidRPr="00B9524B">
        <w:rPr>
          <w:rFonts w:ascii="Times New Roman" w:eastAsia="Times New Roman" w:hAnsi="Times New Roman"/>
          <w:sz w:val="18"/>
          <w:szCs w:val="18"/>
          <w:lang w:val="cs-CZ"/>
        </w:rPr>
        <w:t>, ktorá  vznikne objednávateľovi porušením tejto povinnosti zhotoviteľom a to bezodkladne, odo dňa doručenia výzvy na jej úhradu zhotoviteľovi.</w:t>
      </w:r>
    </w:p>
    <w:p w14:paraId="2351619C" w14:textId="77777777" w:rsidR="00A20961" w:rsidRPr="00B9524B" w:rsidRDefault="00A20961" w:rsidP="00A20961">
      <w:pPr>
        <w:ind w:left="426" w:hanging="426"/>
        <w:jc w:val="both"/>
        <w:rPr>
          <w:sz w:val="18"/>
          <w:szCs w:val="18"/>
        </w:rPr>
      </w:pPr>
      <w:r w:rsidRPr="00B9524B">
        <w:rPr>
          <w:rFonts w:ascii="Times New Roman" w:eastAsia="Times New Roman" w:hAnsi="Times New Roman"/>
          <w:sz w:val="18"/>
          <w:szCs w:val="18"/>
        </w:rPr>
        <w:t>1</w:t>
      </w:r>
      <w:r w:rsidR="009B6D4A" w:rsidRPr="00B9524B">
        <w:rPr>
          <w:rFonts w:ascii="Times New Roman" w:eastAsia="Times New Roman" w:hAnsi="Times New Roman"/>
          <w:sz w:val="18"/>
          <w:szCs w:val="18"/>
        </w:rPr>
        <w:t>4</w:t>
      </w:r>
      <w:r w:rsidRPr="00B9524B">
        <w:rPr>
          <w:rFonts w:ascii="Times New Roman" w:eastAsia="Times New Roman" w:hAnsi="Times New Roman"/>
          <w:sz w:val="18"/>
          <w:szCs w:val="18"/>
        </w:rPr>
        <w:t>.</w:t>
      </w:r>
      <w:r w:rsidRPr="00B9524B">
        <w:rPr>
          <w:rFonts w:eastAsia="Times New Roman"/>
          <w:sz w:val="18"/>
          <w:szCs w:val="18"/>
        </w:rPr>
        <w:tab/>
      </w:r>
      <w:r w:rsidRPr="00B9524B">
        <w:rPr>
          <w:rFonts w:ascii="Times New Roman" w:eastAsia="Times New Roman" w:hAnsi="Times New Roman"/>
          <w:kern w:val="0"/>
          <w:sz w:val="18"/>
          <w:szCs w:val="18"/>
        </w:rPr>
        <w:t>Lehota splatnosti faktúry vystavenej za vyrubenú zmluvnú pokutu je 14 (štrnásť) dní odo dňa jej doručenia do sídla zhotoviteľa.</w:t>
      </w:r>
    </w:p>
    <w:p w14:paraId="2351619D" w14:textId="77777777" w:rsidR="003D66A1" w:rsidRPr="00B9524B" w:rsidRDefault="009B6D4A">
      <w:pPr>
        <w:widowControl/>
        <w:suppressAutoHyphens w:val="0"/>
        <w:ind w:left="426" w:hanging="426"/>
        <w:jc w:val="both"/>
        <w:rPr>
          <w:sz w:val="18"/>
          <w:szCs w:val="18"/>
        </w:rPr>
      </w:pPr>
      <w:r w:rsidRPr="00B9524B">
        <w:rPr>
          <w:rFonts w:ascii="Times New Roman" w:hAnsi="Times New Roman"/>
          <w:sz w:val="18"/>
          <w:szCs w:val="18"/>
        </w:rPr>
        <w:t>15</w:t>
      </w:r>
      <w:r w:rsidR="005E0BD7" w:rsidRPr="00B9524B">
        <w:rPr>
          <w:rFonts w:ascii="Times New Roman" w:hAnsi="Times New Roman"/>
          <w:sz w:val="18"/>
          <w:szCs w:val="18"/>
        </w:rPr>
        <w:t>.</w:t>
      </w:r>
      <w:r w:rsidR="00BC7A8D" w:rsidRPr="00B9524B">
        <w:rPr>
          <w:rFonts w:ascii="Times New Roman" w:hAnsi="Times New Roman"/>
          <w:sz w:val="18"/>
          <w:szCs w:val="18"/>
        </w:rPr>
        <w:t xml:space="preserve">   </w:t>
      </w:r>
      <w:r w:rsidR="005E0BD7" w:rsidRPr="00B9524B">
        <w:rPr>
          <w:sz w:val="18"/>
          <w:szCs w:val="18"/>
        </w:rPr>
        <w:t xml:space="preserve">Pre </w:t>
      </w:r>
      <w:r w:rsidR="005E0BD7" w:rsidRPr="00B9524B">
        <w:rPr>
          <w:rFonts w:hint="cs"/>
          <w:sz w:val="18"/>
          <w:szCs w:val="18"/>
        </w:rPr>
        <w:t>úč</w:t>
      </w:r>
      <w:r w:rsidR="005E0BD7" w:rsidRPr="00B9524B">
        <w:rPr>
          <w:sz w:val="18"/>
          <w:szCs w:val="18"/>
        </w:rPr>
        <w:t>ely v</w:t>
      </w:r>
      <w:r w:rsidR="005E0BD7" w:rsidRPr="00B9524B">
        <w:rPr>
          <w:rFonts w:hint="cs"/>
          <w:sz w:val="18"/>
          <w:szCs w:val="18"/>
        </w:rPr>
        <w:t>ý</w:t>
      </w:r>
      <w:r w:rsidR="005E0BD7" w:rsidRPr="00B9524B">
        <w:rPr>
          <w:sz w:val="18"/>
          <w:szCs w:val="18"/>
        </w:rPr>
        <w:t>po</w:t>
      </w:r>
      <w:r w:rsidR="005E0BD7" w:rsidRPr="00B9524B">
        <w:rPr>
          <w:rFonts w:hint="cs"/>
          <w:sz w:val="18"/>
          <w:szCs w:val="18"/>
        </w:rPr>
        <w:t>č</w:t>
      </w:r>
      <w:r w:rsidR="005E0BD7" w:rsidRPr="00B9524B">
        <w:rPr>
          <w:sz w:val="18"/>
          <w:szCs w:val="18"/>
        </w:rPr>
        <w:t>tu v</w:t>
      </w:r>
      <w:r w:rsidR="005E0BD7" w:rsidRPr="00B9524B">
        <w:rPr>
          <w:rFonts w:hint="cs"/>
          <w:sz w:val="18"/>
          <w:szCs w:val="18"/>
        </w:rPr>
        <w:t>ýš</w:t>
      </w:r>
      <w:r w:rsidR="005E0BD7" w:rsidRPr="00B9524B">
        <w:rPr>
          <w:sz w:val="18"/>
          <w:szCs w:val="18"/>
        </w:rPr>
        <w:t>ky zmluvnej pokuty, ak je zmluvn</w:t>
      </w:r>
      <w:r w:rsidR="005E0BD7" w:rsidRPr="00B9524B">
        <w:rPr>
          <w:rFonts w:hint="cs"/>
          <w:sz w:val="18"/>
          <w:szCs w:val="18"/>
        </w:rPr>
        <w:t>á</w:t>
      </w:r>
      <w:r w:rsidR="005E0BD7" w:rsidRPr="00B9524B">
        <w:rPr>
          <w:sz w:val="18"/>
          <w:szCs w:val="18"/>
        </w:rPr>
        <w:t xml:space="preserve"> pokuta dohodnut</w:t>
      </w:r>
      <w:r w:rsidR="005E0BD7" w:rsidRPr="00B9524B">
        <w:rPr>
          <w:rFonts w:hint="cs"/>
          <w:sz w:val="18"/>
          <w:szCs w:val="18"/>
        </w:rPr>
        <w:t>á</w:t>
      </w:r>
      <w:r w:rsidR="005E0BD7" w:rsidRPr="00B9524B">
        <w:rPr>
          <w:sz w:val="18"/>
          <w:szCs w:val="18"/>
        </w:rPr>
        <w:t xml:space="preserve"> percentu</w:t>
      </w:r>
      <w:r w:rsidR="005E0BD7" w:rsidRPr="00B9524B">
        <w:rPr>
          <w:rFonts w:hint="cs"/>
          <w:sz w:val="18"/>
          <w:szCs w:val="18"/>
        </w:rPr>
        <w:t>á</w:t>
      </w:r>
      <w:r w:rsidR="005E0BD7" w:rsidRPr="00B9524B">
        <w:rPr>
          <w:sz w:val="18"/>
          <w:szCs w:val="18"/>
        </w:rPr>
        <w:t>lnou sadzbou z</w:t>
      </w:r>
      <w:r w:rsidR="005E0BD7" w:rsidRPr="00B9524B">
        <w:rPr>
          <w:rFonts w:hint="cs"/>
          <w:sz w:val="18"/>
          <w:szCs w:val="18"/>
        </w:rPr>
        <w:t> </w:t>
      </w:r>
      <w:r w:rsidR="005E0BD7" w:rsidRPr="00B9524B">
        <w:rPr>
          <w:sz w:val="18"/>
          <w:szCs w:val="18"/>
        </w:rPr>
        <w:t xml:space="preserve">ceny diela, sa cenou diela rozumie </w:t>
      </w:r>
      <w:r w:rsidR="005E0BD7" w:rsidRPr="00B9524B">
        <w:rPr>
          <w:rFonts w:hint="cs"/>
          <w:sz w:val="18"/>
          <w:szCs w:val="18"/>
        </w:rPr>
        <w:t>č</w:t>
      </w:r>
      <w:r w:rsidR="005E0BD7" w:rsidRPr="00B9524B">
        <w:rPr>
          <w:sz w:val="18"/>
          <w:szCs w:val="18"/>
        </w:rPr>
        <w:t>iastka uveden</w:t>
      </w:r>
      <w:r w:rsidR="005E0BD7" w:rsidRPr="00B9524B">
        <w:rPr>
          <w:rFonts w:hint="cs"/>
          <w:sz w:val="18"/>
          <w:szCs w:val="18"/>
        </w:rPr>
        <w:t>á</w:t>
      </w:r>
      <w:r w:rsidR="005E0BD7" w:rsidRPr="00B9524B">
        <w:rPr>
          <w:sz w:val="18"/>
          <w:szCs w:val="18"/>
        </w:rPr>
        <w:t xml:space="preserve"> v zmluve resp. vypl</w:t>
      </w:r>
      <w:r w:rsidR="005E0BD7" w:rsidRPr="00B9524B">
        <w:rPr>
          <w:rFonts w:hint="cs"/>
          <w:sz w:val="18"/>
          <w:szCs w:val="18"/>
        </w:rPr>
        <w:t>ý</w:t>
      </w:r>
      <w:r w:rsidR="005E0BD7" w:rsidRPr="00B9524B">
        <w:rPr>
          <w:sz w:val="18"/>
          <w:szCs w:val="18"/>
        </w:rPr>
        <w:t>vaj</w:t>
      </w:r>
      <w:r w:rsidR="005E0BD7" w:rsidRPr="00B9524B">
        <w:rPr>
          <w:rFonts w:hint="cs"/>
          <w:sz w:val="18"/>
          <w:szCs w:val="18"/>
        </w:rPr>
        <w:t>ú</w:t>
      </w:r>
      <w:r w:rsidR="005E0BD7" w:rsidRPr="00B9524B">
        <w:rPr>
          <w:sz w:val="18"/>
          <w:szCs w:val="18"/>
        </w:rPr>
        <w:t>ca zo zmluvy ako celkov</w:t>
      </w:r>
      <w:r w:rsidR="005E0BD7" w:rsidRPr="00B9524B">
        <w:rPr>
          <w:rFonts w:hint="cs"/>
          <w:sz w:val="18"/>
          <w:szCs w:val="18"/>
        </w:rPr>
        <w:t>á</w:t>
      </w:r>
      <w:r w:rsidR="005E0BD7" w:rsidRPr="00B9524B">
        <w:rPr>
          <w:sz w:val="18"/>
          <w:szCs w:val="18"/>
        </w:rPr>
        <w:t xml:space="preserve"> cena diela bez DPH, ak je dohodnut</w:t>
      </w:r>
      <w:r w:rsidR="005E0BD7" w:rsidRPr="00B9524B">
        <w:rPr>
          <w:rFonts w:hint="cs"/>
          <w:sz w:val="18"/>
          <w:szCs w:val="18"/>
        </w:rPr>
        <w:t>á</w:t>
      </w:r>
      <w:r w:rsidR="005E0BD7" w:rsidRPr="00B9524B">
        <w:rPr>
          <w:sz w:val="18"/>
          <w:szCs w:val="18"/>
        </w:rPr>
        <w:t xml:space="preserve"> pevn</w:t>
      </w:r>
      <w:r w:rsidR="005E0BD7" w:rsidRPr="00B9524B">
        <w:rPr>
          <w:rFonts w:hint="cs"/>
          <w:sz w:val="18"/>
          <w:szCs w:val="18"/>
        </w:rPr>
        <w:t>á</w:t>
      </w:r>
      <w:r w:rsidR="005E0BD7" w:rsidRPr="00B9524B">
        <w:rPr>
          <w:sz w:val="18"/>
          <w:szCs w:val="18"/>
        </w:rPr>
        <w:t xml:space="preserve"> cena diela; inak suma uveden</w:t>
      </w:r>
      <w:r w:rsidR="005E0BD7" w:rsidRPr="00B9524B">
        <w:rPr>
          <w:rFonts w:hint="cs"/>
          <w:sz w:val="18"/>
          <w:szCs w:val="18"/>
        </w:rPr>
        <w:t>á</w:t>
      </w:r>
      <w:r w:rsidR="005E0BD7" w:rsidRPr="00B9524B">
        <w:rPr>
          <w:sz w:val="18"/>
          <w:szCs w:val="18"/>
        </w:rPr>
        <w:t xml:space="preserve"> v</w:t>
      </w:r>
      <w:r w:rsidR="005E0BD7" w:rsidRPr="00B9524B">
        <w:rPr>
          <w:rFonts w:hint="cs"/>
          <w:sz w:val="18"/>
          <w:szCs w:val="18"/>
        </w:rPr>
        <w:t> </w:t>
      </w:r>
      <w:r w:rsidR="005E0BD7" w:rsidRPr="00B9524B">
        <w:rPr>
          <w:sz w:val="18"/>
          <w:szCs w:val="18"/>
        </w:rPr>
        <w:t>zmluve resp.  vypl</w:t>
      </w:r>
      <w:r w:rsidR="005E0BD7" w:rsidRPr="00B9524B">
        <w:rPr>
          <w:rFonts w:hint="cs"/>
          <w:sz w:val="18"/>
          <w:szCs w:val="18"/>
        </w:rPr>
        <w:t>ý</w:t>
      </w:r>
      <w:r w:rsidR="005E0BD7" w:rsidRPr="00B9524B">
        <w:rPr>
          <w:sz w:val="18"/>
          <w:szCs w:val="18"/>
        </w:rPr>
        <w:t>vaj</w:t>
      </w:r>
      <w:r w:rsidR="005E0BD7" w:rsidRPr="00B9524B">
        <w:rPr>
          <w:rFonts w:hint="cs"/>
          <w:sz w:val="18"/>
          <w:szCs w:val="18"/>
        </w:rPr>
        <w:t>ú</w:t>
      </w:r>
      <w:r w:rsidR="005E0BD7" w:rsidRPr="00B9524B">
        <w:rPr>
          <w:sz w:val="18"/>
          <w:szCs w:val="18"/>
        </w:rPr>
        <w:t>ca zo zmluvy ako celkov</w:t>
      </w:r>
      <w:r w:rsidR="005E0BD7" w:rsidRPr="00B9524B">
        <w:rPr>
          <w:rFonts w:hint="cs"/>
          <w:sz w:val="18"/>
          <w:szCs w:val="18"/>
        </w:rPr>
        <w:t>á</w:t>
      </w:r>
      <w:r w:rsidR="005E0BD7" w:rsidRPr="00B9524B">
        <w:rPr>
          <w:sz w:val="18"/>
          <w:szCs w:val="18"/>
        </w:rPr>
        <w:t xml:space="preserve"> najvy</w:t>
      </w:r>
      <w:r w:rsidR="005E0BD7" w:rsidRPr="00B9524B">
        <w:rPr>
          <w:rFonts w:hint="cs"/>
          <w:sz w:val="18"/>
          <w:szCs w:val="18"/>
        </w:rPr>
        <w:t>šš</w:t>
      </w:r>
      <w:r w:rsidR="005E0BD7" w:rsidRPr="00B9524B">
        <w:rPr>
          <w:sz w:val="18"/>
          <w:szCs w:val="18"/>
        </w:rPr>
        <w:t>ie pr</w:t>
      </w:r>
      <w:r w:rsidR="005E0BD7" w:rsidRPr="00B9524B">
        <w:rPr>
          <w:rFonts w:hint="cs"/>
          <w:sz w:val="18"/>
          <w:szCs w:val="18"/>
        </w:rPr>
        <w:t>í</w:t>
      </w:r>
      <w:r w:rsidR="005E0BD7" w:rsidRPr="00B9524B">
        <w:rPr>
          <w:sz w:val="18"/>
          <w:szCs w:val="18"/>
        </w:rPr>
        <w:t>pustn</w:t>
      </w:r>
      <w:r w:rsidR="005E0BD7" w:rsidRPr="00B9524B">
        <w:rPr>
          <w:rFonts w:hint="cs"/>
          <w:sz w:val="18"/>
          <w:szCs w:val="18"/>
        </w:rPr>
        <w:t>á</w:t>
      </w:r>
      <w:r w:rsidR="005E0BD7" w:rsidRPr="00B9524B">
        <w:rPr>
          <w:sz w:val="18"/>
          <w:szCs w:val="18"/>
        </w:rPr>
        <w:t xml:space="preserve"> (neprekro</w:t>
      </w:r>
      <w:r w:rsidR="005E0BD7" w:rsidRPr="00B9524B">
        <w:rPr>
          <w:rFonts w:hint="cs"/>
          <w:sz w:val="18"/>
          <w:szCs w:val="18"/>
        </w:rPr>
        <w:t>č</w:t>
      </w:r>
      <w:r w:rsidR="005E0BD7" w:rsidRPr="00B9524B">
        <w:rPr>
          <w:sz w:val="18"/>
          <w:szCs w:val="18"/>
        </w:rPr>
        <w:t>ite</w:t>
      </w:r>
      <w:r w:rsidR="005E0BD7" w:rsidRPr="00B9524B">
        <w:rPr>
          <w:rFonts w:hint="cs"/>
          <w:sz w:val="18"/>
          <w:szCs w:val="18"/>
        </w:rPr>
        <w:t>ľ</w:t>
      </w:r>
      <w:r w:rsidR="005E0BD7" w:rsidRPr="00B9524B">
        <w:rPr>
          <w:sz w:val="18"/>
          <w:szCs w:val="18"/>
        </w:rPr>
        <w:t>n</w:t>
      </w:r>
      <w:r w:rsidR="005E0BD7" w:rsidRPr="00B9524B">
        <w:rPr>
          <w:rFonts w:hint="cs"/>
          <w:sz w:val="18"/>
          <w:szCs w:val="18"/>
        </w:rPr>
        <w:t>á</w:t>
      </w:r>
      <w:r w:rsidR="005E0BD7" w:rsidRPr="00B9524B">
        <w:rPr>
          <w:sz w:val="18"/>
          <w:szCs w:val="18"/>
        </w:rPr>
        <w:t>) cena diela bez DPH pr</w:t>
      </w:r>
      <w:r w:rsidR="005E0BD7" w:rsidRPr="00B9524B">
        <w:rPr>
          <w:rFonts w:hint="cs"/>
          <w:sz w:val="18"/>
          <w:szCs w:val="18"/>
        </w:rPr>
        <w:t>í</w:t>
      </w:r>
      <w:r w:rsidR="005E0BD7" w:rsidRPr="00B9524B">
        <w:rPr>
          <w:sz w:val="18"/>
          <w:szCs w:val="18"/>
        </w:rPr>
        <w:t>padne suma uveden</w:t>
      </w:r>
      <w:r w:rsidR="005E0BD7" w:rsidRPr="00B9524B">
        <w:rPr>
          <w:rFonts w:hint="cs"/>
          <w:sz w:val="18"/>
          <w:szCs w:val="18"/>
        </w:rPr>
        <w:t>á</w:t>
      </w:r>
      <w:r w:rsidR="005E0BD7" w:rsidRPr="00B9524B">
        <w:rPr>
          <w:sz w:val="18"/>
          <w:szCs w:val="18"/>
        </w:rPr>
        <w:t xml:space="preserve"> v zmluve resp. vypl</w:t>
      </w:r>
      <w:r w:rsidR="005E0BD7" w:rsidRPr="00B9524B">
        <w:rPr>
          <w:rFonts w:hint="cs"/>
          <w:sz w:val="18"/>
          <w:szCs w:val="18"/>
        </w:rPr>
        <w:t>ý</w:t>
      </w:r>
      <w:r w:rsidR="005E0BD7" w:rsidRPr="00B9524B">
        <w:rPr>
          <w:sz w:val="18"/>
          <w:szCs w:val="18"/>
        </w:rPr>
        <w:t>vaj</w:t>
      </w:r>
      <w:r w:rsidR="005E0BD7" w:rsidRPr="00B9524B">
        <w:rPr>
          <w:rFonts w:hint="cs"/>
          <w:sz w:val="18"/>
          <w:szCs w:val="18"/>
        </w:rPr>
        <w:t>ú</w:t>
      </w:r>
      <w:r w:rsidR="005E0BD7" w:rsidRPr="00B9524B">
        <w:rPr>
          <w:sz w:val="18"/>
          <w:szCs w:val="18"/>
        </w:rPr>
        <w:t>ca zo zmluvy ako celkov</w:t>
      </w:r>
      <w:r w:rsidR="005E0BD7" w:rsidRPr="00B9524B">
        <w:rPr>
          <w:rFonts w:hint="cs"/>
          <w:sz w:val="18"/>
          <w:szCs w:val="18"/>
        </w:rPr>
        <w:t>á</w:t>
      </w:r>
      <w:r w:rsidR="005E0BD7" w:rsidRPr="00B9524B">
        <w:rPr>
          <w:sz w:val="18"/>
          <w:szCs w:val="18"/>
        </w:rPr>
        <w:t xml:space="preserve"> predpokladan</w:t>
      </w:r>
      <w:r w:rsidR="005E0BD7" w:rsidRPr="00B9524B">
        <w:rPr>
          <w:rFonts w:hint="cs"/>
          <w:sz w:val="18"/>
          <w:szCs w:val="18"/>
        </w:rPr>
        <w:t>á</w:t>
      </w:r>
      <w:r w:rsidR="005E0BD7" w:rsidRPr="00B9524B">
        <w:rPr>
          <w:sz w:val="18"/>
          <w:szCs w:val="18"/>
        </w:rPr>
        <w:t xml:space="preserve"> cena diela bez DPH.   </w:t>
      </w:r>
    </w:p>
    <w:p w14:paraId="2351619E" w14:textId="77777777" w:rsidR="003D66A1" w:rsidRPr="00B9524B" w:rsidRDefault="00FF7B6D">
      <w:pPr>
        <w:ind w:left="426" w:hanging="426"/>
        <w:jc w:val="both"/>
        <w:rPr>
          <w:rFonts w:ascii="Times New Roman" w:hAnsi="Times New Roman"/>
          <w:sz w:val="18"/>
          <w:szCs w:val="18"/>
        </w:rPr>
      </w:pPr>
      <w:r w:rsidRPr="00B9524B">
        <w:rPr>
          <w:rFonts w:ascii="Times New Roman" w:hAnsi="Times New Roman"/>
          <w:sz w:val="18"/>
          <w:szCs w:val="18"/>
        </w:rPr>
        <w:t>1</w:t>
      </w:r>
      <w:r w:rsidR="009B6D4A" w:rsidRPr="00B9524B">
        <w:rPr>
          <w:rFonts w:ascii="Times New Roman" w:hAnsi="Times New Roman"/>
          <w:sz w:val="18"/>
          <w:szCs w:val="18"/>
        </w:rPr>
        <w:t>6</w:t>
      </w:r>
      <w:r w:rsidR="005E0BD7" w:rsidRPr="00B9524B">
        <w:rPr>
          <w:rFonts w:ascii="Times New Roman" w:hAnsi="Times New Roman"/>
          <w:sz w:val="18"/>
          <w:szCs w:val="18"/>
        </w:rPr>
        <w:t>.</w:t>
      </w:r>
      <w:r w:rsidR="005E0BD7" w:rsidRPr="00B9524B">
        <w:rPr>
          <w:rFonts w:ascii="Times New Roman" w:hAnsi="Times New Roman"/>
          <w:sz w:val="18"/>
          <w:szCs w:val="18"/>
        </w:rPr>
        <w:tab/>
        <w:t>Dohodnutie zmluvných pokút sa netýka práva na náhradu škody v plnej výške spôsobenej porušením povinnosti zabezpečenej zmluvnou pokutou, a to i nad rámec výšky zmluvnej pokuty.</w:t>
      </w:r>
    </w:p>
    <w:p w14:paraId="2351619F" w14:textId="77777777" w:rsidR="003D66A1" w:rsidRPr="00B9524B" w:rsidRDefault="009B6D4A">
      <w:pPr>
        <w:ind w:left="426" w:hanging="426"/>
        <w:jc w:val="both"/>
        <w:rPr>
          <w:rFonts w:ascii="Times New Roman" w:hAnsi="Times New Roman"/>
          <w:sz w:val="18"/>
          <w:szCs w:val="18"/>
        </w:rPr>
      </w:pPr>
      <w:r w:rsidRPr="00B9524B">
        <w:rPr>
          <w:rFonts w:ascii="Times New Roman" w:hAnsi="Times New Roman"/>
          <w:sz w:val="18"/>
          <w:szCs w:val="18"/>
        </w:rPr>
        <w:t>17</w:t>
      </w:r>
      <w:r w:rsidR="005E0BD7" w:rsidRPr="00B9524B">
        <w:rPr>
          <w:rFonts w:ascii="Times New Roman" w:hAnsi="Times New Roman"/>
          <w:sz w:val="18"/>
          <w:szCs w:val="18"/>
        </w:rPr>
        <w:t>.</w:t>
      </w:r>
      <w:r w:rsidR="005E0BD7" w:rsidRPr="00B9524B">
        <w:rPr>
          <w:rFonts w:ascii="Times New Roman" w:hAnsi="Times New Roman"/>
          <w:sz w:val="18"/>
          <w:szCs w:val="18"/>
        </w:rPr>
        <w:tab/>
      </w:r>
      <w:r w:rsidR="00A20961" w:rsidRPr="00B9524B">
        <w:rPr>
          <w:rFonts w:ascii="Times New Roman" w:hAnsi="Times New Roman"/>
          <w:sz w:val="18"/>
          <w:szCs w:val="18"/>
        </w:rPr>
        <w:t xml:space="preserve">Objednávateľ </w:t>
      </w:r>
      <w:r w:rsidR="005E0BD7" w:rsidRPr="00B9524B">
        <w:rPr>
          <w:rFonts w:ascii="Times New Roman" w:hAnsi="Times New Roman"/>
          <w:sz w:val="18"/>
          <w:szCs w:val="18"/>
        </w:rPr>
        <w:t>môže započítať  pohľadávku</w:t>
      </w:r>
      <w:r w:rsidR="00A20961" w:rsidRPr="00B9524B">
        <w:rPr>
          <w:rFonts w:ascii="Times New Roman" w:hAnsi="Times New Roman"/>
          <w:sz w:val="18"/>
          <w:szCs w:val="18"/>
        </w:rPr>
        <w:t xml:space="preserve"> na zmluvnú pokutu</w:t>
      </w:r>
      <w:r w:rsidR="005E0BD7" w:rsidRPr="00B9524B">
        <w:rPr>
          <w:rFonts w:ascii="Times New Roman" w:hAnsi="Times New Roman"/>
          <w:sz w:val="18"/>
          <w:szCs w:val="18"/>
        </w:rPr>
        <w:t xml:space="preserve"> so vzájomnou splatnou alebo nesplatnou pohľadávkou </w:t>
      </w:r>
      <w:r w:rsidR="00A20961" w:rsidRPr="00B9524B">
        <w:rPr>
          <w:rFonts w:ascii="Times New Roman" w:hAnsi="Times New Roman"/>
          <w:sz w:val="18"/>
          <w:szCs w:val="18"/>
        </w:rPr>
        <w:t>zhotoviteľa</w:t>
      </w:r>
      <w:r w:rsidR="005E0BD7" w:rsidRPr="00B9524B">
        <w:rPr>
          <w:rFonts w:ascii="Times New Roman" w:hAnsi="Times New Roman"/>
          <w:sz w:val="18"/>
          <w:szCs w:val="18"/>
        </w:rPr>
        <w:t>, aj keď zmluvná pokuta ešte nie je splatná.</w:t>
      </w:r>
    </w:p>
    <w:p w14:paraId="235161A0" w14:textId="77777777" w:rsidR="003D66A1" w:rsidRDefault="009B6D4A">
      <w:pPr>
        <w:ind w:left="426" w:hanging="426"/>
        <w:jc w:val="both"/>
        <w:rPr>
          <w:rFonts w:ascii="Times New Roman" w:hAnsi="Times New Roman"/>
          <w:sz w:val="18"/>
          <w:szCs w:val="18"/>
        </w:rPr>
      </w:pPr>
      <w:r w:rsidRPr="00B9524B">
        <w:rPr>
          <w:rFonts w:ascii="Times New Roman" w:hAnsi="Times New Roman"/>
          <w:sz w:val="18"/>
          <w:szCs w:val="18"/>
        </w:rPr>
        <w:t>18</w:t>
      </w:r>
      <w:r w:rsidR="005E0BD7" w:rsidRPr="00B9524B">
        <w:rPr>
          <w:rFonts w:ascii="Times New Roman" w:hAnsi="Times New Roman"/>
          <w:sz w:val="18"/>
          <w:szCs w:val="18"/>
        </w:rPr>
        <w:t>.</w:t>
      </w:r>
      <w:r w:rsidR="005E0BD7" w:rsidRPr="00B9524B">
        <w:rPr>
          <w:rFonts w:ascii="Times New Roman" w:hAnsi="Times New Roman"/>
          <w:sz w:val="18"/>
          <w:szCs w:val="18"/>
        </w:rPr>
        <w:tab/>
        <w:t>Zhotoviteľ sa oboznámil s výškou zmluvných pokút dohodnutých objednávateľom so stavebníkom k zabezpečeniu záväzkov, ktorých splnenie závisí na riadnom a včasnom splnení záväzkov zhotoviteľa voči objednávateľovi. Zaplatením zmluvnej pokuty nezaniká povinnosť, na splnenie ktorej bola zmluvná pokuta viazaná.</w:t>
      </w:r>
    </w:p>
    <w:p w14:paraId="235161A1" w14:textId="77777777" w:rsidR="003D66A1" w:rsidRDefault="003D66A1">
      <w:pPr>
        <w:ind w:left="426" w:hanging="426"/>
        <w:jc w:val="both"/>
        <w:rPr>
          <w:rFonts w:ascii="Times New Roman" w:hAnsi="Times New Roman"/>
          <w:sz w:val="18"/>
          <w:szCs w:val="18"/>
        </w:rPr>
      </w:pPr>
    </w:p>
    <w:p w14:paraId="235161A2" w14:textId="77777777" w:rsidR="005E0DC8" w:rsidRPr="00AE029D" w:rsidRDefault="005E0BD7">
      <w:pPr>
        <w:ind w:left="397" w:hanging="397"/>
        <w:rPr>
          <w:rFonts w:ascii="Times New Roman" w:hAnsi="Times New Roman"/>
          <w:b/>
          <w:bCs/>
          <w:sz w:val="20"/>
          <w:szCs w:val="20"/>
        </w:rPr>
      </w:pPr>
      <w:r w:rsidRPr="005E0BD7">
        <w:rPr>
          <w:rFonts w:ascii="Times New Roman" w:hAnsi="Times New Roman"/>
          <w:b/>
          <w:bCs/>
          <w:sz w:val="20"/>
          <w:szCs w:val="20"/>
        </w:rPr>
        <w:t>X</w:t>
      </w:r>
      <w:r w:rsidR="001E31B8">
        <w:rPr>
          <w:rFonts w:ascii="Times New Roman" w:hAnsi="Times New Roman"/>
          <w:b/>
          <w:bCs/>
          <w:sz w:val="20"/>
          <w:szCs w:val="20"/>
        </w:rPr>
        <w:t>I</w:t>
      </w:r>
      <w:r w:rsidR="001B1CFC">
        <w:rPr>
          <w:rFonts w:ascii="Times New Roman" w:hAnsi="Times New Roman"/>
          <w:b/>
          <w:bCs/>
          <w:sz w:val="20"/>
          <w:szCs w:val="20"/>
        </w:rPr>
        <w:t>I</w:t>
      </w:r>
      <w:r w:rsidRPr="005E0BD7">
        <w:rPr>
          <w:rFonts w:ascii="Times New Roman" w:hAnsi="Times New Roman"/>
          <w:b/>
          <w:bCs/>
          <w:sz w:val="20"/>
          <w:szCs w:val="20"/>
        </w:rPr>
        <w:t>. Odstúpenie od zmluvy</w:t>
      </w:r>
    </w:p>
    <w:p w14:paraId="235161A3" w14:textId="77777777" w:rsidR="003D66A1" w:rsidRDefault="005E0BD7">
      <w:pPr>
        <w:ind w:left="397" w:hanging="397"/>
        <w:jc w:val="both"/>
        <w:rPr>
          <w:rFonts w:ascii="Times New Roman" w:hAnsi="Times New Roman"/>
          <w:sz w:val="18"/>
          <w:szCs w:val="18"/>
        </w:rPr>
      </w:pPr>
      <w:r w:rsidRPr="005E0BD7">
        <w:rPr>
          <w:rFonts w:ascii="Times New Roman" w:hAnsi="Times New Roman"/>
          <w:sz w:val="18"/>
          <w:szCs w:val="18"/>
        </w:rPr>
        <w:t>1.</w:t>
      </w:r>
      <w:r w:rsidRPr="005E0BD7">
        <w:rPr>
          <w:rFonts w:ascii="Times New Roman" w:hAnsi="Times New Roman"/>
          <w:sz w:val="18"/>
          <w:szCs w:val="18"/>
        </w:rPr>
        <w:tab/>
        <w:t xml:space="preserve">Každá zmluvná strana je oprávnená od zmluvy odstúpiť, ak sa druhá zmluvná strana dostala do likvidácie, alebo ak podala návrh na vyhlásenie konkurzu (ako dlžník v prípade svojho úpadku) alebo ak na zhotoviteľa bude podaný návrh na povolenie reštrukturalizácie. </w:t>
      </w:r>
    </w:p>
    <w:p w14:paraId="235161A4" w14:textId="77777777" w:rsidR="00525ABA" w:rsidRDefault="005E0BD7" w:rsidP="00525ABA">
      <w:pPr>
        <w:ind w:left="397" w:hanging="397"/>
        <w:jc w:val="both"/>
        <w:rPr>
          <w:rFonts w:ascii="Times New Roman" w:hAnsi="Times New Roman"/>
          <w:sz w:val="18"/>
          <w:szCs w:val="18"/>
        </w:rPr>
      </w:pPr>
      <w:r w:rsidRPr="005E0BD7">
        <w:rPr>
          <w:rFonts w:ascii="Times New Roman" w:hAnsi="Times New Roman"/>
          <w:sz w:val="18"/>
          <w:szCs w:val="18"/>
        </w:rPr>
        <w:t>2.</w:t>
      </w:r>
      <w:r w:rsidRPr="005E0BD7">
        <w:rPr>
          <w:rFonts w:ascii="Times New Roman" w:hAnsi="Times New Roman"/>
          <w:sz w:val="18"/>
          <w:szCs w:val="18"/>
        </w:rPr>
        <w:tab/>
        <w:t>Objednávateľ je oprávnený odstúpiť od zmluvy v prípade omeškania zhotoviteľa so zhotovením diela alebo so splnením čiastkového termínu na zhotovenie diela, ak takéto omeškanie trvá po dobu dlhšiu než päť dní.</w:t>
      </w:r>
      <w:r w:rsidR="00E12C72">
        <w:rPr>
          <w:rFonts w:ascii="Times New Roman" w:hAnsi="Times New Roman"/>
          <w:sz w:val="18"/>
          <w:szCs w:val="18"/>
        </w:rPr>
        <w:t xml:space="preserve"> Objedn</w:t>
      </w:r>
      <w:r w:rsidR="00525ABA">
        <w:rPr>
          <w:rFonts w:ascii="Times New Roman" w:hAnsi="Times New Roman"/>
          <w:sz w:val="18"/>
          <w:szCs w:val="18"/>
        </w:rPr>
        <w:t>á</w:t>
      </w:r>
      <w:r w:rsidR="00E12C72">
        <w:rPr>
          <w:rFonts w:ascii="Times New Roman" w:hAnsi="Times New Roman"/>
          <w:sz w:val="18"/>
          <w:szCs w:val="18"/>
        </w:rPr>
        <w:t>v</w:t>
      </w:r>
      <w:r w:rsidR="00525ABA">
        <w:rPr>
          <w:rFonts w:ascii="Times New Roman" w:hAnsi="Times New Roman"/>
          <w:sz w:val="18"/>
          <w:szCs w:val="18"/>
        </w:rPr>
        <w:t>ateľ je oprávnený odstúpiť od celej zmluvy v prípade porušenia ktorejkoľvek povinnosti zhotoviteľa</w:t>
      </w:r>
      <w:r w:rsidR="00E12C72">
        <w:rPr>
          <w:rFonts w:ascii="Times New Roman" w:hAnsi="Times New Roman"/>
          <w:sz w:val="18"/>
          <w:szCs w:val="18"/>
        </w:rPr>
        <w:t xml:space="preserve"> po márnom uplynutí dodatočnej primeranej lehoty na riadne splnenie porušenej povinnosti.</w:t>
      </w:r>
    </w:p>
    <w:p w14:paraId="235161A5" w14:textId="77777777" w:rsidR="003D66A1" w:rsidRDefault="005E0BD7">
      <w:pPr>
        <w:ind w:left="397" w:hanging="397"/>
        <w:jc w:val="both"/>
        <w:rPr>
          <w:rFonts w:ascii="Times New Roman" w:hAnsi="Times New Roman"/>
          <w:sz w:val="18"/>
          <w:szCs w:val="18"/>
        </w:rPr>
      </w:pPr>
      <w:r w:rsidRPr="005E0BD7">
        <w:rPr>
          <w:rFonts w:ascii="Times New Roman" w:hAnsi="Times New Roman"/>
          <w:sz w:val="18"/>
          <w:szCs w:val="18"/>
        </w:rPr>
        <w:t>3.</w:t>
      </w:r>
      <w:r w:rsidRPr="005E0BD7">
        <w:rPr>
          <w:rFonts w:ascii="Times New Roman" w:hAnsi="Times New Roman"/>
          <w:sz w:val="18"/>
          <w:szCs w:val="18"/>
        </w:rPr>
        <w:tab/>
        <w:t xml:space="preserve">Objednávateľ môže od zmluvy tiež odstúpiť, ak stavebník alebo objednávateľ odstúpil od zmluvy o zhotovení stavby, ktorej je dielo súčasťou. Vyrovnanie medzi zmluvnými stranami sa v takomto prípade riadi príslušnými ustanoveniami obchodného zákonníka. </w:t>
      </w:r>
    </w:p>
    <w:p w14:paraId="235161A6" w14:textId="77777777" w:rsidR="007D51C7" w:rsidRDefault="005E0BD7" w:rsidP="007D51C7">
      <w:pPr>
        <w:ind w:left="397" w:hanging="397"/>
        <w:jc w:val="both"/>
        <w:rPr>
          <w:rFonts w:ascii="Times New Roman" w:hAnsi="Times New Roman"/>
          <w:sz w:val="18"/>
          <w:szCs w:val="18"/>
        </w:rPr>
      </w:pPr>
      <w:r w:rsidRPr="005E0BD7">
        <w:rPr>
          <w:rFonts w:ascii="Times New Roman" w:hAnsi="Times New Roman"/>
          <w:sz w:val="18"/>
          <w:szCs w:val="18"/>
        </w:rPr>
        <w:t>4.</w:t>
      </w:r>
      <w:r w:rsidRPr="005E0BD7">
        <w:rPr>
          <w:rFonts w:ascii="Times New Roman" w:hAnsi="Times New Roman"/>
          <w:sz w:val="18"/>
          <w:szCs w:val="18"/>
        </w:rPr>
        <w:tab/>
      </w:r>
      <w:r w:rsidRPr="005E0BD7">
        <w:rPr>
          <w:rFonts w:ascii="Times New Roman" w:eastAsia="Times New Roman" w:hAnsi="Times New Roman"/>
          <w:sz w:val="18"/>
          <w:szCs w:val="18"/>
        </w:rPr>
        <w:t xml:space="preserve">Objednávateľ je oprávnený od zmluvy okamžite odstúpiť, a to po tom, čo zhotoviteľa </w:t>
      </w:r>
      <w:r w:rsidR="00DC5203" w:rsidRPr="00DC5203">
        <w:rPr>
          <w:rFonts w:ascii="Times New Roman" w:eastAsia="Times New Roman" w:hAnsi="Times New Roman"/>
          <w:sz w:val="18"/>
          <w:szCs w:val="18"/>
        </w:rPr>
        <w:t xml:space="preserve">bol zverejnený </w:t>
      </w:r>
      <w:r w:rsidRPr="005E0BD7">
        <w:rPr>
          <w:rFonts w:ascii="Times New Roman" w:eastAsia="Times New Roman" w:hAnsi="Times New Roman"/>
          <w:sz w:val="18"/>
          <w:szCs w:val="18"/>
        </w:rPr>
        <w:t>v </w:t>
      </w:r>
      <w:r w:rsidR="00DC5203" w:rsidRPr="00DC5203">
        <w:rPr>
          <w:rFonts w:ascii="Times New Roman" w:eastAsia="Times New Roman" w:hAnsi="Times New Roman"/>
          <w:sz w:val="18"/>
          <w:szCs w:val="18"/>
        </w:rPr>
        <w:t>z</w:t>
      </w:r>
      <w:r w:rsidRPr="005E0BD7">
        <w:rPr>
          <w:rFonts w:ascii="Times New Roman" w:hAnsi="Times New Roman"/>
          <w:sz w:val="18"/>
          <w:szCs w:val="18"/>
        </w:rPr>
        <w:t>ozname platite</w:t>
      </w:r>
      <w:r w:rsidRPr="005E0BD7">
        <w:rPr>
          <w:rFonts w:ascii="Times New Roman" w:hAnsi="Times New Roman" w:hint="cs"/>
          <w:sz w:val="18"/>
          <w:szCs w:val="18"/>
        </w:rPr>
        <w:t>ľ</w:t>
      </w:r>
      <w:r w:rsidRPr="005E0BD7">
        <w:rPr>
          <w:rFonts w:ascii="Times New Roman" w:hAnsi="Times New Roman"/>
          <w:sz w:val="18"/>
          <w:szCs w:val="18"/>
        </w:rPr>
        <w:t>ov dane z pridanej hodnoty, u ktor</w:t>
      </w:r>
      <w:r w:rsidRPr="005E0BD7">
        <w:rPr>
          <w:rFonts w:ascii="Times New Roman" w:hAnsi="Times New Roman" w:hint="cs"/>
          <w:sz w:val="18"/>
          <w:szCs w:val="18"/>
        </w:rPr>
        <w:t>ý</w:t>
      </w:r>
      <w:r w:rsidRPr="005E0BD7">
        <w:rPr>
          <w:rFonts w:ascii="Times New Roman" w:hAnsi="Times New Roman"/>
          <w:sz w:val="18"/>
          <w:szCs w:val="18"/>
        </w:rPr>
        <w:t>ch nastali d</w:t>
      </w:r>
      <w:r w:rsidRPr="005E0BD7">
        <w:rPr>
          <w:rFonts w:ascii="Times New Roman" w:hAnsi="Times New Roman" w:hint="cs"/>
          <w:sz w:val="18"/>
          <w:szCs w:val="18"/>
        </w:rPr>
        <w:t>ô</w:t>
      </w:r>
      <w:r w:rsidRPr="005E0BD7">
        <w:rPr>
          <w:rFonts w:ascii="Times New Roman" w:hAnsi="Times New Roman"/>
          <w:sz w:val="18"/>
          <w:szCs w:val="18"/>
        </w:rPr>
        <w:t>vody na zru</w:t>
      </w:r>
      <w:r w:rsidRPr="005E0BD7">
        <w:rPr>
          <w:rFonts w:ascii="Times New Roman" w:hAnsi="Times New Roman" w:hint="cs"/>
          <w:sz w:val="18"/>
          <w:szCs w:val="18"/>
        </w:rPr>
        <w:t>š</w:t>
      </w:r>
      <w:r w:rsidRPr="005E0BD7">
        <w:rPr>
          <w:rFonts w:ascii="Times New Roman" w:hAnsi="Times New Roman"/>
          <w:sz w:val="18"/>
          <w:szCs w:val="18"/>
        </w:rPr>
        <w:t>enie registr</w:t>
      </w:r>
      <w:r w:rsidRPr="005E0BD7">
        <w:rPr>
          <w:rFonts w:ascii="Times New Roman" w:hAnsi="Times New Roman" w:hint="cs"/>
          <w:sz w:val="18"/>
          <w:szCs w:val="18"/>
        </w:rPr>
        <w:t>á</w:t>
      </w:r>
      <w:r w:rsidRPr="005E0BD7">
        <w:rPr>
          <w:rFonts w:ascii="Times New Roman" w:hAnsi="Times New Roman"/>
          <w:sz w:val="18"/>
          <w:szCs w:val="18"/>
        </w:rPr>
        <w:t>cie pre DPH</w:t>
      </w:r>
      <w:r w:rsidRPr="005E0BD7">
        <w:rPr>
          <w:rFonts w:ascii="Times New Roman" w:eastAsia="Times New Roman" w:hAnsi="Times New Roman"/>
          <w:sz w:val="18"/>
          <w:szCs w:val="18"/>
        </w:rPr>
        <w:t xml:space="preserve"> vedenom Finančným riaditeľstvom Slovenskej republiky. </w:t>
      </w:r>
    </w:p>
    <w:p w14:paraId="235161A7" w14:textId="77777777" w:rsidR="003D66A1" w:rsidRDefault="007D51C7">
      <w:pPr>
        <w:ind w:left="397" w:hanging="397"/>
        <w:jc w:val="both"/>
        <w:rPr>
          <w:rFonts w:ascii="Times New Roman" w:hAnsi="Times New Roman"/>
          <w:sz w:val="18"/>
          <w:szCs w:val="18"/>
        </w:rPr>
      </w:pPr>
      <w:r>
        <w:rPr>
          <w:rFonts w:ascii="Times New Roman" w:hAnsi="Times New Roman"/>
          <w:sz w:val="18"/>
          <w:szCs w:val="18"/>
        </w:rPr>
        <w:t>5</w:t>
      </w:r>
      <w:r w:rsidR="005E0BD7" w:rsidRPr="005E0BD7">
        <w:rPr>
          <w:rFonts w:ascii="Times New Roman" w:hAnsi="Times New Roman"/>
          <w:sz w:val="18"/>
          <w:szCs w:val="18"/>
        </w:rPr>
        <w:t>.</w:t>
      </w:r>
      <w:r w:rsidR="005E0BD7" w:rsidRPr="005E0BD7">
        <w:rPr>
          <w:rFonts w:ascii="Times New Roman" w:hAnsi="Times New Roman"/>
          <w:sz w:val="18"/>
          <w:szCs w:val="18"/>
        </w:rPr>
        <w:tab/>
        <w:t xml:space="preserve">Ak po uzatvorení zmluvy nastane taká zmena projektovej dokumentácie, že by zhotovenie diela podľa zmenenej projektovej dokumentácie vyžadovalo zmenu zmluvy, je objednávateľ oprávnený písomne vyzvať zhotoviteľa k rokovaniu o uzatvorení dohody o takejto zmene zmluvy. K tejto výzve však nepostačuje zápis v stavebnom denníku. </w:t>
      </w:r>
      <w:r w:rsidR="00525ABA">
        <w:rPr>
          <w:rFonts w:ascii="Times New Roman" w:hAnsi="Times New Roman"/>
          <w:sz w:val="18"/>
          <w:szCs w:val="18"/>
        </w:rPr>
        <w:t>Objednávateľ</w:t>
      </w:r>
      <w:r w:rsidR="005E0BD7" w:rsidRPr="005E0BD7">
        <w:rPr>
          <w:rFonts w:ascii="Times New Roman" w:hAnsi="Times New Roman"/>
          <w:sz w:val="18"/>
          <w:szCs w:val="18"/>
        </w:rPr>
        <w:t xml:space="preserve"> môže od zmluvy odstúpiť, pokiaľ k uzatvoreniu takejto dohody o zmene zmluvy nedôjde do desiatich dní odo dňa doručenia výzvy objednávateľa zhotoviteľovi, ak nestanoví objednávateľ vo výzve dlhšiu lehotu. Z tohto dôvodu však nie je možné od zmluvy odstúpiť, pokiaľ sa jedná o plnenia, ktoré zhotoviteľ pred zmenou projektovej dokumentácie už zhotovil.</w:t>
      </w:r>
    </w:p>
    <w:p w14:paraId="235161A8" w14:textId="77777777" w:rsidR="003D66A1" w:rsidRDefault="007D51C7">
      <w:pPr>
        <w:ind w:left="397" w:hanging="397"/>
        <w:jc w:val="both"/>
        <w:rPr>
          <w:rFonts w:ascii="Times New Roman" w:hAnsi="Times New Roman"/>
          <w:sz w:val="18"/>
          <w:szCs w:val="18"/>
        </w:rPr>
      </w:pPr>
      <w:r>
        <w:rPr>
          <w:rFonts w:ascii="Times New Roman" w:hAnsi="Times New Roman"/>
          <w:sz w:val="18"/>
          <w:szCs w:val="18"/>
        </w:rPr>
        <w:t>6</w:t>
      </w:r>
      <w:r w:rsidR="005E0BD7" w:rsidRPr="005E0BD7">
        <w:rPr>
          <w:rFonts w:ascii="Times New Roman" w:hAnsi="Times New Roman"/>
          <w:sz w:val="18"/>
          <w:szCs w:val="18"/>
        </w:rPr>
        <w:t>.</w:t>
      </w:r>
      <w:r w:rsidR="005E0BD7" w:rsidRPr="005E0BD7">
        <w:rPr>
          <w:rFonts w:ascii="Times New Roman" w:hAnsi="Times New Roman"/>
          <w:sz w:val="18"/>
          <w:szCs w:val="18"/>
        </w:rPr>
        <w:tab/>
        <w:t>Odstúpenie od zmluvy vyžaduje písomnú formu.</w:t>
      </w:r>
    </w:p>
    <w:p w14:paraId="235161A9" w14:textId="77777777" w:rsidR="003D66A1" w:rsidRDefault="005E0BD7" w:rsidP="007D51C7">
      <w:pPr>
        <w:pStyle w:val="Odsekzoznamu"/>
        <w:widowControl/>
        <w:numPr>
          <w:ilvl w:val="0"/>
          <w:numId w:val="34"/>
        </w:numPr>
        <w:suppressAutoHyphens w:val="0"/>
        <w:ind w:left="426" w:hanging="426"/>
        <w:jc w:val="both"/>
        <w:rPr>
          <w:rFonts w:ascii="Times New Roman" w:hAnsi="Times New Roman"/>
          <w:sz w:val="18"/>
          <w:szCs w:val="18"/>
        </w:rPr>
      </w:pPr>
      <w:r w:rsidRPr="007D51C7">
        <w:rPr>
          <w:rFonts w:ascii="Times New Roman" w:hAnsi="Times New Roman"/>
          <w:sz w:val="18"/>
          <w:szCs w:val="18"/>
        </w:rPr>
        <w:lastRenderedPageBreak/>
        <w:t xml:space="preserve">Ak zanikol záväzok z dôvodu, za ktorý objednávateľ nezodpovedá, má zhotoviteľ nárok na úhradu zodpovedajúcej výšky skutočne vykonaných výkonov, a to podľa jednotkových cien uvedených v zmluve, prípadne v cenovej ponuke zhotoviteľa, ktorá bola súčasťou zmluvy. Objednávateľ má okrem toho právo na náhradu všetkých svojich nákladov spojených s predčasným ukončením zmluvy ako i všetkých škôd, ktoré mu vznikli, predovšetkým na úhradu zvýšených nákladov na dokončenie diela prostredníctvom tretej osoby. Objednávateľ je oprávnený náklady vzniknuté mu podľa tohto odseku započítať so vzájomne splatnou nebo nesplatnou pohľadávkou zhotoviteľa. </w:t>
      </w:r>
    </w:p>
    <w:p w14:paraId="235161AA" w14:textId="5F129183" w:rsidR="00A348D3" w:rsidRDefault="000F02D2" w:rsidP="00A348D3">
      <w:pPr>
        <w:pStyle w:val="Odsekzoznamu"/>
        <w:widowControl/>
        <w:numPr>
          <w:ilvl w:val="0"/>
          <w:numId w:val="34"/>
        </w:numPr>
        <w:suppressAutoHyphens w:val="0"/>
        <w:ind w:left="426" w:hanging="426"/>
        <w:jc w:val="both"/>
        <w:rPr>
          <w:rFonts w:ascii="Times New Roman" w:hAnsi="Times New Roman"/>
          <w:sz w:val="18"/>
          <w:szCs w:val="18"/>
        </w:rPr>
      </w:pPr>
      <w:r>
        <w:rPr>
          <w:rFonts w:ascii="Times New Roman" w:hAnsi="Times New Roman"/>
          <w:sz w:val="18"/>
          <w:szCs w:val="18"/>
        </w:rPr>
        <w:t>Objednávateľ je tiež o</w:t>
      </w:r>
      <w:r w:rsidR="005B7B50">
        <w:rPr>
          <w:rFonts w:ascii="Times New Roman" w:hAnsi="Times New Roman"/>
          <w:sz w:val="18"/>
          <w:szCs w:val="18"/>
        </w:rPr>
        <w:t>pr</w:t>
      </w:r>
      <w:r>
        <w:rPr>
          <w:rFonts w:ascii="Times New Roman" w:hAnsi="Times New Roman"/>
          <w:sz w:val="18"/>
          <w:szCs w:val="18"/>
        </w:rPr>
        <w:t>ávnený odstúpiť od zmluvy v prípade, ak zhotoviteľ, jeho spoločník</w:t>
      </w:r>
      <w:r w:rsidR="007E3C83">
        <w:rPr>
          <w:rFonts w:ascii="Times New Roman" w:hAnsi="Times New Roman"/>
          <w:sz w:val="18"/>
          <w:szCs w:val="18"/>
        </w:rPr>
        <w:t>, akcionár, člen družstva</w:t>
      </w:r>
      <w:r>
        <w:rPr>
          <w:rFonts w:ascii="Times New Roman" w:hAnsi="Times New Roman"/>
          <w:sz w:val="18"/>
          <w:szCs w:val="18"/>
        </w:rPr>
        <w:t xml:space="preserve">, člen orgánu, prokurista, zamestnanec, iný zástupca alebo </w:t>
      </w:r>
      <w:r w:rsidR="008D3646">
        <w:rPr>
          <w:rFonts w:ascii="Times New Roman" w:hAnsi="Times New Roman"/>
          <w:sz w:val="18"/>
          <w:szCs w:val="18"/>
        </w:rPr>
        <w:t>splnomocnenec</w:t>
      </w:r>
      <w:r w:rsidR="005B7B50">
        <w:rPr>
          <w:rFonts w:ascii="Times New Roman" w:hAnsi="Times New Roman"/>
          <w:sz w:val="18"/>
          <w:szCs w:val="18"/>
        </w:rPr>
        <w:t xml:space="preserve"> </w:t>
      </w:r>
      <w:r>
        <w:rPr>
          <w:rFonts w:ascii="Times New Roman" w:hAnsi="Times New Roman"/>
          <w:sz w:val="18"/>
          <w:szCs w:val="18"/>
        </w:rPr>
        <w:t>zhotoviteľa, osoba</w:t>
      </w:r>
      <w:r w:rsidR="00A348D3">
        <w:rPr>
          <w:rFonts w:ascii="Times New Roman" w:hAnsi="Times New Roman"/>
          <w:sz w:val="18"/>
          <w:szCs w:val="18"/>
        </w:rPr>
        <w:t>, ktorá je vo vzťahu k zhotov</w:t>
      </w:r>
      <w:r w:rsidR="00CB7F32">
        <w:rPr>
          <w:rFonts w:ascii="Times New Roman" w:hAnsi="Times New Roman"/>
          <w:sz w:val="18"/>
          <w:szCs w:val="18"/>
        </w:rPr>
        <w:t>i</w:t>
      </w:r>
      <w:r w:rsidR="00A348D3">
        <w:rPr>
          <w:rFonts w:ascii="Times New Roman" w:hAnsi="Times New Roman"/>
          <w:sz w:val="18"/>
          <w:szCs w:val="18"/>
        </w:rPr>
        <w:t>teľovi ovládanou alebo ovládajúcou osobou v zmysle §66a zákon</w:t>
      </w:r>
      <w:r w:rsidR="001B4A78">
        <w:rPr>
          <w:rFonts w:ascii="Times New Roman" w:hAnsi="Times New Roman"/>
          <w:sz w:val="18"/>
          <w:szCs w:val="18"/>
        </w:rPr>
        <w:t>a</w:t>
      </w:r>
      <w:r w:rsidR="00A348D3">
        <w:rPr>
          <w:rFonts w:ascii="Times New Roman" w:hAnsi="Times New Roman"/>
          <w:sz w:val="18"/>
          <w:szCs w:val="18"/>
        </w:rPr>
        <w:t xml:space="preserve"> č. 513/1991 Zb. Obchodný zákonník v znení neskorších právnych predpisov alebo zmluvný partner zhotoviteľa</w:t>
      </w:r>
      <w:r w:rsidR="00DE792A">
        <w:rPr>
          <w:rFonts w:ascii="Times New Roman" w:hAnsi="Times New Roman"/>
          <w:sz w:val="18"/>
          <w:szCs w:val="18"/>
        </w:rPr>
        <w:t>, či iná osoba, ktorá sa priamo či nepriamo podieľa na plnení pre objednávateľa ako člen dodávateľského reťazca zhotoviteľa,</w:t>
      </w:r>
      <w:r w:rsidR="00A348D3">
        <w:rPr>
          <w:rFonts w:ascii="Times New Roman" w:hAnsi="Times New Roman"/>
          <w:sz w:val="18"/>
          <w:szCs w:val="18"/>
        </w:rPr>
        <w:t xml:space="preserve"> je osobou:</w:t>
      </w:r>
    </w:p>
    <w:p w14:paraId="235161AB" w14:textId="77777777" w:rsidR="00960C54" w:rsidRDefault="002E3A57" w:rsidP="00960C54">
      <w:pPr>
        <w:pStyle w:val="Odsekzoznamu"/>
        <w:widowControl/>
        <w:suppressAutoHyphens w:val="0"/>
        <w:ind w:left="426"/>
        <w:jc w:val="both"/>
        <w:rPr>
          <w:rFonts w:ascii="Times New Roman" w:hAnsi="Times New Roman"/>
          <w:sz w:val="18"/>
          <w:szCs w:val="18"/>
        </w:rPr>
      </w:pPr>
      <w:r>
        <w:rPr>
          <w:rFonts w:ascii="Times New Roman" w:hAnsi="Times New Roman"/>
          <w:sz w:val="18"/>
          <w:szCs w:val="18"/>
        </w:rPr>
        <w:tab/>
      </w:r>
      <w:r w:rsidR="00A348D3">
        <w:rPr>
          <w:rFonts w:ascii="Times New Roman" w:hAnsi="Times New Roman"/>
          <w:sz w:val="18"/>
          <w:szCs w:val="18"/>
        </w:rPr>
        <w:t>a) ktorá je zapísaná na niektorom z nižšie uvedených Sankčných zoznamoch,</w:t>
      </w:r>
    </w:p>
    <w:p w14:paraId="235161AC" w14:textId="3ECAC6F2" w:rsidR="00960C54" w:rsidRDefault="002E3A57" w:rsidP="00960C54">
      <w:pPr>
        <w:pStyle w:val="Odsekzoznamu"/>
        <w:widowControl/>
        <w:suppressAutoHyphens w:val="0"/>
        <w:ind w:left="426"/>
        <w:jc w:val="both"/>
        <w:rPr>
          <w:rFonts w:ascii="Times New Roman" w:hAnsi="Times New Roman"/>
          <w:sz w:val="18"/>
          <w:szCs w:val="18"/>
        </w:rPr>
      </w:pPr>
      <w:r>
        <w:rPr>
          <w:rFonts w:ascii="Times New Roman" w:hAnsi="Times New Roman"/>
          <w:sz w:val="18"/>
          <w:szCs w:val="18"/>
        </w:rPr>
        <w:tab/>
      </w:r>
      <w:r w:rsidR="00A348D3">
        <w:rPr>
          <w:rFonts w:ascii="Times New Roman" w:hAnsi="Times New Roman"/>
          <w:sz w:val="18"/>
          <w:szCs w:val="18"/>
        </w:rPr>
        <w:t>b) na ktorú sa vzťahujú nižšie špecifikované medzinárodné s</w:t>
      </w:r>
      <w:r w:rsidR="008D3646">
        <w:rPr>
          <w:rFonts w:ascii="Times New Roman" w:hAnsi="Times New Roman"/>
          <w:sz w:val="18"/>
          <w:szCs w:val="18"/>
        </w:rPr>
        <w:t>ankcie</w:t>
      </w:r>
      <w:r w:rsidR="00A348D3">
        <w:rPr>
          <w:rFonts w:ascii="Times New Roman" w:hAnsi="Times New Roman"/>
          <w:sz w:val="18"/>
          <w:szCs w:val="18"/>
        </w:rPr>
        <w:t xml:space="preserve"> alebo </w:t>
      </w:r>
    </w:p>
    <w:p w14:paraId="235161AD" w14:textId="1312643E" w:rsidR="00960C54" w:rsidRPr="00BB215C" w:rsidRDefault="002E3A57" w:rsidP="00960C54">
      <w:pPr>
        <w:pStyle w:val="Odsekzoznamu"/>
        <w:widowControl/>
        <w:suppressAutoHyphens w:val="0"/>
        <w:ind w:left="426"/>
        <w:jc w:val="both"/>
        <w:rPr>
          <w:rFonts w:ascii="Times New Roman" w:hAnsi="Times New Roman"/>
          <w:sz w:val="18"/>
          <w:szCs w:val="18"/>
        </w:rPr>
      </w:pPr>
      <w:r>
        <w:rPr>
          <w:rFonts w:ascii="Times New Roman" w:hAnsi="Times New Roman"/>
          <w:sz w:val="18"/>
          <w:szCs w:val="18"/>
        </w:rPr>
        <w:tab/>
      </w:r>
      <w:r w:rsidR="00A348D3">
        <w:rPr>
          <w:rFonts w:ascii="Times New Roman" w:hAnsi="Times New Roman"/>
          <w:sz w:val="18"/>
          <w:szCs w:val="18"/>
        </w:rPr>
        <w:t xml:space="preserve">c) </w:t>
      </w:r>
      <w:r w:rsidR="00A348D3" w:rsidRPr="00BB215C">
        <w:rPr>
          <w:rFonts w:ascii="Times New Roman" w:hAnsi="Times New Roman"/>
          <w:sz w:val="18"/>
          <w:szCs w:val="18"/>
        </w:rPr>
        <w:t>má sídlo</w:t>
      </w:r>
      <w:r w:rsidR="007F3D1A" w:rsidRPr="00BB215C">
        <w:rPr>
          <w:rFonts w:ascii="Times New Roman" w:hAnsi="Times New Roman"/>
          <w:sz w:val="18"/>
          <w:szCs w:val="18"/>
        </w:rPr>
        <w:t>,</w:t>
      </w:r>
      <w:r w:rsidR="00A348D3" w:rsidRPr="00BB215C">
        <w:rPr>
          <w:rFonts w:ascii="Times New Roman" w:hAnsi="Times New Roman"/>
          <w:sz w:val="18"/>
          <w:szCs w:val="18"/>
        </w:rPr>
        <w:t xml:space="preserve"> miesto podnikania</w:t>
      </w:r>
      <w:r w:rsidR="007F3D1A" w:rsidRPr="00BB215C">
        <w:rPr>
          <w:rFonts w:ascii="Times New Roman" w:hAnsi="Times New Roman"/>
          <w:sz w:val="18"/>
          <w:szCs w:val="18"/>
        </w:rPr>
        <w:t xml:space="preserve">, alebo </w:t>
      </w:r>
      <w:r w:rsidR="00895BEE" w:rsidRPr="00BB215C">
        <w:rPr>
          <w:rFonts w:ascii="Times New Roman" w:hAnsi="Times New Roman"/>
          <w:sz w:val="18"/>
          <w:szCs w:val="18"/>
        </w:rPr>
        <w:t>má zriadenú organizačnú zložku</w:t>
      </w:r>
      <w:r w:rsidR="007F3D1A" w:rsidRPr="00BB215C">
        <w:rPr>
          <w:rFonts w:ascii="Times New Roman" w:hAnsi="Times New Roman"/>
          <w:sz w:val="18"/>
          <w:szCs w:val="18"/>
        </w:rPr>
        <w:t xml:space="preserve"> v krajine alebo</w:t>
      </w:r>
      <w:r w:rsidR="00A348D3" w:rsidRPr="00BB215C">
        <w:rPr>
          <w:rFonts w:ascii="Times New Roman" w:hAnsi="Times New Roman"/>
          <w:sz w:val="18"/>
          <w:szCs w:val="18"/>
        </w:rPr>
        <w:t xml:space="preserve"> na území, na ktoré sa vzťahujú tieto medzinárodné sankcie</w:t>
      </w:r>
      <w:r w:rsidR="007F3D1A" w:rsidRPr="00BB215C">
        <w:rPr>
          <w:rFonts w:ascii="Times New Roman" w:hAnsi="Times New Roman"/>
          <w:sz w:val="18"/>
          <w:szCs w:val="18"/>
        </w:rPr>
        <w:t xml:space="preserve"> alebo územné sankcie.</w:t>
      </w:r>
      <w:r w:rsidR="00A348D3" w:rsidRPr="00BB215C">
        <w:rPr>
          <w:rFonts w:ascii="Times New Roman" w:hAnsi="Times New Roman"/>
          <w:sz w:val="18"/>
          <w:szCs w:val="18"/>
        </w:rPr>
        <w:t xml:space="preserve"> </w:t>
      </w:r>
    </w:p>
    <w:p w14:paraId="235161AF" w14:textId="0E5CC451" w:rsidR="005E0DC8" w:rsidRPr="00FB4CDE" w:rsidRDefault="008F587C" w:rsidP="00FB4CDE">
      <w:pPr>
        <w:widowControl/>
        <w:suppressAutoHyphens w:val="0"/>
        <w:spacing w:before="120" w:after="240"/>
        <w:ind w:left="360"/>
        <w:jc w:val="both"/>
        <w:rPr>
          <w:rFonts w:ascii="Arial" w:hAnsi="Arial" w:cs="Arial"/>
          <w:sz w:val="20"/>
          <w:szCs w:val="20"/>
        </w:rPr>
      </w:pPr>
      <w:r w:rsidRPr="00BB215C">
        <w:rPr>
          <w:rFonts w:ascii="Times New Roman" w:hAnsi="Times New Roman"/>
          <w:sz w:val="18"/>
          <w:szCs w:val="18"/>
        </w:rPr>
        <w:t>Pokiaľ sa zhotoviteľ do</w:t>
      </w:r>
      <w:r w:rsidR="00A348D3" w:rsidRPr="00BB215C">
        <w:rPr>
          <w:rFonts w:ascii="Times New Roman" w:hAnsi="Times New Roman"/>
          <w:sz w:val="18"/>
          <w:szCs w:val="18"/>
        </w:rPr>
        <w:t>zvie o niektorej z vyššie uvedených rozhodných skutočností, musí o tom bezodkladne informovať objednávateľa, ako i o opatreniach, ktoré v tejto súvislosti prijal. Pre účely tohto ods</w:t>
      </w:r>
      <w:r w:rsidR="00CB7F32" w:rsidRPr="00BB215C">
        <w:rPr>
          <w:rFonts w:ascii="Times New Roman" w:hAnsi="Times New Roman"/>
          <w:sz w:val="18"/>
          <w:szCs w:val="18"/>
        </w:rPr>
        <w:t>eku</w:t>
      </w:r>
      <w:r w:rsidR="00A348D3" w:rsidRPr="00BB215C">
        <w:rPr>
          <w:rFonts w:ascii="Times New Roman" w:hAnsi="Times New Roman"/>
          <w:sz w:val="18"/>
          <w:szCs w:val="18"/>
        </w:rPr>
        <w:t xml:space="preserve"> sa Sankčnými zoznamami rozumie Konsolidovaný zoznam sankcií </w:t>
      </w:r>
      <w:r w:rsidR="00DE792A">
        <w:rPr>
          <w:rFonts w:ascii="Times New Roman" w:hAnsi="Times New Roman"/>
          <w:sz w:val="18"/>
          <w:szCs w:val="18"/>
        </w:rPr>
        <w:t>B</w:t>
      </w:r>
      <w:r w:rsidR="00A348D3" w:rsidRPr="00BB215C">
        <w:rPr>
          <w:rFonts w:ascii="Times New Roman" w:hAnsi="Times New Roman"/>
          <w:sz w:val="18"/>
          <w:szCs w:val="18"/>
        </w:rPr>
        <w:t>ezpečnost</w:t>
      </w:r>
      <w:r w:rsidR="00DE792A">
        <w:rPr>
          <w:rFonts w:ascii="Times New Roman" w:hAnsi="Times New Roman"/>
          <w:sz w:val="18"/>
          <w:szCs w:val="18"/>
        </w:rPr>
        <w:t>nej rady</w:t>
      </w:r>
      <w:r w:rsidR="00A348D3" w:rsidRPr="00BB215C">
        <w:rPr>
          <w:rFonts w:ascii="Times New Roman" w:hAnsi="Times New Roman"/>
          <w:sz w:val="18"/>
          <w:szCs w:val="18"/>
        </w:rPr>
        <w:t xml:space="preserve"> OSN, </w:t>
      </w:r>
      <w:r w:rsidR="00377804">
        <w:rPr>
          <w:rFonts w:ascii="Times New Roman" w:hAnsi="Times New Roman"/>
          <w:sz w:val="18"/>
          <w:szCs w:val="18"/>
        </w:rPr>
        <w:t>k</w:t>
      </w:r>
      <w:r w:rsidR="00A348D3" w:rsidRPr="00BB215C">
        <w:rPr>
          <w:rFonts w:ascii="Times New Roman" w:hAnsi="Times New Roman"/>
          <w:sz w:val="18"/>
          <w:szCs w:val="18"/>
        </w:rPr>
        <w:t>onsolidovaný zoznam fyzických a právnic</w:t>
      </w:r>
      <w:r w:rsidR="00B924EA" w:rsidRPr="00BB215C">
        <w:rPr>
          <w:rFonts w:ascii="Times New Roman" w:hAnsi="Times New Roman"/>
          <w:sz w:val="18"/>
          <w:szCs w:val="18"/>
        </w:rPr>
        <w:t>k</w:t>
      </w:r>
      <w:r w:rsidR="00A348D3" w:rsidRPr="00BB215C">
        <w:rPr>
          <w:rFonts w:ascii="Times New Roman" w:hAnsi="Times New Roman"/>
          <w:sz w:val="18"/>
          <w:szCs w:val="18"/>
        </w:rPr>
        <w:t xml:space="preserve">ých </w:t>
      </w:r>
      <w:r w:rsidR="00AC36C3" w:rsidRPr="00BB215C">
        <w:rPr>
          <w:rFonts w:ascii="Times New Roman" w:hAnsi="Times New Roman"/>
          <w:sz w:val="18"/>
          <w:szCs w:val="18"/>
        </w:rPr>
        <w:t>osôb podliehajú</w:t>
      </w:r>
      <w:r w:rsidR="00A348D3" w:rsidRPr="00BB215C">
        <w:rPr>
          <w:rFonts w:ascii="Times New Roman" w:hAnsi="Times New Roman"/>
          <w:sz w:val="18"/>
          <w:szCs w:val="18"/>
        </w:rPr>
        <w:t>cich sankciám EU a Konsolidovaný zoznam Úradu pre kontrolu zahraničných aktív (</w:t>
      </w:r>
      <w:r w:rsidR="00B924EA" w:rsidRPr="00BB215C">
        <w:rPr>
          <w:rFonts w:ascii="Times New Roman" w:hAnsi="Times New Roman"/>
          <w:sz w:val="18"/>
          <w:szCs w:val="18"/>
        </w:rPr>
        <w:t>„</w:t>
      </w:r>
      <w:r w:rsidR="00A348D3" w:rsidRPr="00BB215C">
        <w:rPr>
          <w:rFonts w:ascii="Times New Roman" w:hAnsi="Times New Roman"/>
          <w:sz w:val="18"/>
          <w:szCs w:val="18"/>
        </w:rPr>
        <w:t>OFAC</w:t>
      </w:r>
      <w:r w:rsidR="00B924EA" w:rsidRPr="00BB215C">
        <w:rPr>
          <w:rFonts w:ascii="Times New Roman" w:hAnsi="Times New Roman"/>
          <w:sz w:val="18"/>
          <w:szCs w:val="18"/>
        </w:rPr>
        <w:t>“</w:t>
      </w:r>
      <w:r w:rsidR="00A348D3" w:rsidRPr="00BB215C">
        <w:rPr>
          <w:rFonts w:ascii="Times New Roman" w:hAnsi="Times New Roman"/>
          <w:sz w:val="18"/>
          <w:szCs w:val="18"/>
        </w:rPr>
        <w:t>) ministerstva financií USA. Ďalej sa pre účely tohto ods</w:t>
      </w:r>
      <w:r w:rsidR="008F1C35" w:rsidRPr="00BB215C">
        <w:rPr>
          <w:rFonts w:ascii="Times New Roman" w:hAnsi="Times New Roman"/>
          <w:sz w:val="18"/>
          <w:szCs w:val="18"/>
        </w:rPr>
        <w:t>eku</w:t>
      </w:r>
      <w:r w:rsidR="00B924EA" w:rsidRPr="00BB215C">
        <w:rPr>
          <w:rFonts w:ascii="Times New Roman" w:hAnsi="Times New Roman"/>
          <w:sz w:val="18"/>
          <w:szCs w:val="18"/>
        </w:rPr>
        <w:t xml:space="preserve"> medz</w:t>
      </w:r>
      <w:r w:rsidR="00A348D3" w:rsidRPr="00BB215C">
        <w:rPr>
          <w:rFonts w:ascii="Times New Roman" w:hAnsi="Times New Roman"/>
          <w:sz w:val="18"/>
          <w:szCs w:val="18"/>
        </w:rPr>
        <w:t xml:space="preserve">inárodnými sankciami rozumejú </w:t>
      </w:r>
      <w:r w:rsidR="008F1C35" w:rsidRPr="00BB215C">
        <w:rPr>
          <w:rFonts w:ascii="Times New Roman" w:hAnsi="Times New Roman"/>
          <w:sz w:val="18"/>
          <w:szCs w:val="18"/>
        </w:rPr>
        <w:t xml:space="preserve">aj </w:t>
      </w:r>
      <w:r w:rsidR="00960C54" w:rsidRPr="00BB215C">
        <w:rPr>
          <w:rFonts w:ascii="Times New Roman" w:hAnsi="Times New Roman"/>
          <w:sz w:val="18"/>
          <w:szCs w:val="18"/>
        </w:rPr>
        <w:t xml:space="preserve">sankcie </w:t>
      </w:r>
      <w:r w:rsidR="005B7B50" w:rsidRPr="00BB215C">
        <w:rPr>
          <w:rFonts w:ascii="Times New Roman" w:hAnsi="Times New Roman"/>
          <w:sz w:val="18"/>
          <w:szCs w:val="18"/>
        </w:rPr>
        <w:t>vyhlásené vládou Slovenskej republiky v</w:t>
      </w:r>
      <w:r w:rsidR="00960C54" w:rsidRPr="00BB215C">
        <w:rPr>
          <w:rFonts w:ascii="Times New Roman" w:hAnsi="Times New Roman"/>
          <w:sz w:val="18"/>
          <w:szCs w:val="18"/>
        </w:rPr>
        <w:t> súlade so zákonom č. 289/2016 Z. z. o vykonávaní medzinárodných sankcií a o doplnení zákona č. 566/2001 Z. z. o cenných papieroch a investičných službách a o zmene a doplnení niektorých zákonov (zákon o cenných papieroch) v znení neskorších predpisov</w:t>
      </w:r>
      <w:r w:rsidR="009B55FC" w:rsidRPr="00BB215C">
        <w:rPr>
          <w:rFonts w:ascii="Times New Roman" w:hAnsi="Times New Roman"/>
          <w:sz w:val="18"/>
          <w:szCs w:val="18"/>
        </w:rPr>
        <w:t>,</w:t>
      </w:r>
      <w:r w:rsidR="009B55FC" w:rsidRPr="00BB215C">
        <w:rPr>
          <w:rFonts w:ascii="Arial" w:hAnsi="Arial" w:cs="Arial"/>
          <w:sz w:val="20"/>
          <w:szCs w:val="20"/>
        </w:rPr>
        <w:t xml:space="preserve"> </w:t>
      </w:r>
      <w:r w:rsidR="00FB4CDE" w:rsidRPr="00BB215C">
        <w:rPr>
          <w:rFonts w:ascii="Times New Roman" w:hAnsi="Times New Roman"/>
          <w:sz w:val="18"/>
          <w:szCs w:val="18"/>
        </w:rPr>
        <w:t>medzinárodné saknkcie prijaté EÚ a ktor</w:t>
      </w:r>
      <w:r w:rsidR="00B53C73" w:rsidRPr="00BB215C">
        <w:rPr>
          <w:rFonts w:ascii="Times New Roman" w:hAnsi="Times New Roman"/>
          <w:sz w:val="18"/>
          <w:szCs w:val="18"/>
        </w:rPr>
        <w:t>ýmkoľvek</w:t>
      </w:r>
      <w:r w:rsidR="00FB4CDE" w:rsidRPr="00BB215C">
        <w:rPr>
          <w:rFonts w:ascii="Times New Roman" w:hAnsi="Times New Roman"/>
          <w:sz w:val="18"/>
          <w:szCs w:val="18"/>
        </w:rPr>
        <w:t xml:space="preserve"> z jej členských štátov a</w:t>
      </w:r>
      <w:r w:rsidR="00FD6AF3" w:rsidRPr="00BB215C">
        <w:rPr>
          <w:rFonts w:ascii="Times New Roman" w:hAnsi="Times New Roman"/>
          <w:sz w:val="18"/>
          <w:szCs w:val="18"/>
        </w:rPr>
        <w:t>/alebo</w:t>
      </w:r>
      <w:r w:rsidR="00FB4CDE" w:rsidRPr="00BB215C">
        <w:rPr>
          <w:rFonts w:ascii="Times New Roman" w:hAnsi="Times New Roman"/>
          <w:sz w:val="18"/>
          <w:szCs w:val="18"/>
        </w:rPr>
        <w:t xml:space="preserve"> členských štátov Európskeho hospodárskeho priestoru, Bezpečnostnej rady OSN, Spojeného kráľovstva Veľkej Británie a Severného Írska, ako aj sankcie prijaté vládou Spojených štátov amerických vrátane Úradom pre kontrolu zahraničných aktív ("OFAC"), ministerstvom financií USA a ministerstvom zahraničia USA a ministerstvom obchodu USA.</w:t>
      </w:r>
    </w:p>
    <w:p w14:paraId="235161B0" w14:textId="77777777" w:rsidR="005E0DC8" w:rsidRPr="00DC5203" w:rsidRDefault="006B046D">
      <w:pPr>
        <w:ind w:left="397" w:hanging="397"/>
        <w:rPr>
          <w:rFonts w:ascii="Times New Roman" w:hAnsi="Times New Roman"/>
          <w:b/>
          <w:bCs/>
          <w:sz w:val="20"/>
          <w:szCs w:val="20"/>
        </w:rPr>
      </w:pPr>
      <w:r>
        <w:rPr>
          <w:rFonts w:ascii="Times New Roman" w:hAnsi="Times New Roman"/>
          <w:b/>
          <w:bCs/>
          <w:sz w:val="20"/>
          <w:szCs w:val="20"/>
        </w:rPr>
        <w:t>X</w:t>
      </w:r>
      <w:r w:rsidR="001B1CFC">
        <w:rPr>
          <w:rFonts w:ascii="Times New Roman" w:hAnsi="Times New Roman"/>
          <w:b/>
          <w:bCs/>
          <w:sz w:val="20"/>
          <w:szCs w:val="20"/>
        </w:rPr>
        <w:t>III</w:t>
      </w:r>
      <w:r w:rsidR="005E0BD7" w:rsidRPr="005E0BD7">
        <w:rPr>
          <w:rFonts w:ascii="Times New Roman" w:hAnsi="Times New Roman"/>
          <w:b/>
          <w:bCs/>
          <w:sz w:val="20"/>
          <w:szCs w:val="20"/>
        </w:rPr>
        <w:t>. Oprávnené osoby</w:t>
      </w:r>
      <w:r w:rsidR="001E31B8">
        <w:rPr>
          <w:rFonts w:ascii="Times New Roman" w:hAnsi="Times New Roman"/>
          <w:b/>
          <w:bCs/>
          <w:sz w:val="20"/>
          <w:szCs w:val="20"/>
        </w:rPr>
        <w:t xml:space="preserve"> a výkladové pravidlá</w:t>
      </w:r>
    </w:p>
    <w:p w14:paraId="235161B1" w14:textId="77777777" w:rsidR="003D66A1" w:rsidRDefault="005E0BD7">
      <w:pPr>
        <w:ind w:left="397" w:hanging="397"/>
        <w:jc w:val="both"/>
        <w:rPr>
          <w:rFonts w:ascii="Times New Roman" w:hAnsi="Times New Roman"/>
          <w:sz w:val="18"/>
          <w:szCs w:val="18"/>
        </w:rPr>
      </w:pPr>
      <w:r w:rsidRPr="005E0BD7">
        <w:rPr>
          <w:rFonts w:ascii="Times New Roman" w:hAnsi="Times New Roman"/>
          <w:sz w:val="18"/>
          <w:szCs w:val="18"/>
        </w:rPr>
        <w:t>1.</w:t>
      </w:r>
      <w:r w:rsidRPr="005E0BD7">
        <w:rPr>
          <w:rFonts w:ascii="Times New Roman" w:hAnsi="Times New Roman"/>
          <w:sz w:val="18"/>
          <w:szCs w:val="18"/>
        </w:rPr>
        <w:tab/>
        <w:t>Určených zástupcov zmluvných strán pri zhotovovaní diela stanoví zmluva.</w:t>
      </w:r>
    </w:p>
    <w:p w14:paraId="235161B2" w14:textId="77777777" w:rsidR="003D66A1" w:rsidRDefault="005E0BD7">
      <w:pPr>
        <w:ind w:left="397" w:hanging="397"/>
        <w:jc w:val="both"/>
        <w:rPr>
          <w:rFonts w:ascii="Times New Roman" w:hAnsi="Times New Roman"/>
          <w:sz w:val="18"/>
          <w:szCs w:val="18"/>
        </w:rPr>
      </w:pPr>
      <w:r w:rsidRPr="005E0BD7">
        <w:rPr>
          <w:rFonts w:ascii="Times New Roman" w:hAnsi="Times New Roman"/>
          <w:sz w:val="18"/>
          <w:szCs w:val="18"/>
        </w:rPr>
        <w:t>2.</w:t>
      </w:r>
      <w:r w:rsidRPr="005E0BD7">
        <w:rPr>
          <w:rFonts w:ascii="Times New Roman" w:hAnsi="Times New Roman"/>
          <w:sz w:val="18"/>
          <w:szCs w:val="18"/>
        </w:rPr>
        <w:tab/>
        <w:t>Zhotoviteľ sa zaväzuje po dobu realizácie diela zabezpečiť trvalú prítomnosť určeného zástupcu zhotoviteľa na mieste realizácie diela.</w:t>
      </w:r>
    </w:p>
    <w:p w14:paraId="235161B3" w14:textId="77777777" w:rsidR="003D66A1" w:rsidRDefault="005E0BD7">
      <w:pPr>
        <w:ind w:left="397" w:hanging="397"/>
        <w:jc w:val="both"/>
        <w:rPr>
          <w:rFonts w:ascii="Times New Roman" w:hAnsi="Times New Roman"/>
          <w:sz w:val="18"/>
          <w:szCs w:val="18"/>
        </w:rPr>
      </w:pPr>
      <w:r w:rsidRPr="005E0BD7">
        <w:rPr>
          <w:rFonts w:ascii="Times New Roman" w:hAnsi="Times New Roman"/>
          <w:sz w:val="18"/>
          <w:szCs w:val="18"/>
        </w:rPr>
        <w:t>3.</w:t>
      </w:r>
      <w:r w:rsidRPr="005E0BD7">
        <w:rPr>
          <w:rFonts w:ascii="Times New Roman" w:hAnsi="Times New Roman"/>
          <w:sz w:val="18"/>
          <w:szCs w:val="18"/>
        </w:rPr>
        <w:tab/>
        <w:t>Určení zástupcovia zmluvných strán predovšetkým rokujú za zmluvné strany v technických veciach súvisiacich so zhotovením diela, podpisujú zápis o odovzdaní staveniska, vykonávajú za nich zápisy v stavebnom denníku a podpisujú zápis o odovzdaní a prevzatí predmetu diela. Určený zástupca objednávateľa tiež vykonáva kontrolu objednávateľa pri realizácii diela, vrátane súvisiacich opatrení, a vyjadruje za objednávateľa stanovisko k súpisu prác, ktorý je podkladom na vystavenie faktúry.</w:t>
      </w:r>
    </w:p>
    <w:p w14:paraId="235161B4" w14:textId="77777777" w:rsidR="00165241" w:rsidRDefault="005E0BD7">
      <w:pPr>
        <w:ind w:left="397" w:hanging="397"/>
        <w:jc w:val="both"/>
        <w:rPr>
          <w:rFonts w:ascii="Times New Roman" w:hAnsi="Times New Roman"/>
          <w:sz w:val="18"/>
          <w:szCs w:val="18"/>
        </w:rPr>
      </w:pPr>
      <w:r w:rsidRPr="005E0BD7">
        <w:rPr>
          <w:rFonts w:ascii="Times New Roman" w:hAnsi="Times New Roman"/>
          <w:sz w:val="18"/>
          <w:szCs w:val="18"/>
        </w:rPr>
        <w:t>4.</w:t>
      </w:r>
      <w:r w:rsidRPr="005E0BD7">
        <w:rPr>
          <w:rFonts w:ascii="Times New Roman" w:hAnsi="Times New Roman"/>
          <w:sz w:val="18"/>
          <w:szCs w:val="18"/>
        </w:rPr>
        <w:tab/>
        <w:t>Určení zástupcovia zmluvných strán nemôžu za zmluvné strany uzatvárať dohody o zmene zmluvy, ak tieto zmluvné podmienky nestanovia inak.</w:t>
      </w:r>
    </w:p>
    <w:p w14:paraId="235161B5" w14:textId="77777777" w:rsidR="003D66A1" w:rsidRDefault="005E0BD7">
      <w:pPr>
        <w:ind w:left="397" w:hanging="397"/>
        <w:jc w:val="both"/>
        <w:rPr>
          <w:rFonts w:ascii="Times New Roman" w:hAnsi="Times New Roman"/>
          <w:sz w:val="18"/>
          <w:szCs w:val="18"/>
        </w:rPr>
      </w:pPr>
      <w:r w:rsidRPr="005E0BD7">
        <w:rPr>
          <w:rFonts w:ascii="Times New Roman" w:hAnsi="Times New Roman"/>
          <w:sz w:val="18"/>
          <w:szCs w:val="18"/>
        </w:rPr>
        <w:t>5.</w:t>
      </w:r>
      <w:r w:rsidRPr="005E0BD7">
        <w:rPr>
          <w:rFonts w:ascii="Times New Roman" w:hAnsi="Times New Roman"/>
          <w:sz w:val="18"/>
          <w:szCs w:val="18"/>
        </w:rPr>
        <w:tab/>
        <w:t>Zmena určenia zástupcov zmluvných strán nevyžaduje zmenu zmluvy. Zmluvná strana, o ktorej zástupcu sa jedná, je však povinná takúto zmenu bez zbytočného odkladu písomne oznámiť druhej zmluvnej strane aspoň zápisom v stavebnom denníku. Uskutočnením zápisu sa zmena stáva účinnou voči druhej zmluvnej strane. Ak spočíva zhotovenie diela v plneniach, pri ktorých zhotoviteľ nevedie stavebný denník, vyžaduje zmena určenia zástupcov zmluvných strán písomné oznámenie a stáva sa účinnou odo dňa jeho doručenia druhej zmluvnej strane.</w:t>
      </w:r>
    </w:p>
    <w:p w14:paraId="235161B6" w14:textId="77777777" w:rsidR="003D66A1" w:rsidRDefault="005E0BD7">
      <w:pPr>
        <w:ind w:left="397" w:hanging="397"/>
        <w:jc w:val="both"/>
        <w:rPr>
          <w:rFonts w:ascii="Times New Roman" w:hAnsi="Times New Roman"/>
          <w:sz w:val="18"/>
          <w:szCs w:val="18"/>
        </w:rPr>
      </w:pPr>
      <w:r w:rsidRPr="005E0BD7">
        <w:rPr>
          <w:rFonts w:ascii="Times New Roman" w:hAnsi="Times New Roman"/>
          <w:sz w:val="18"/>
          <w:szCs w:val="18"/>
        </w:rPr>
        <w:t>6.</w:t>
      </w:r>
      <w:r w:rsidRPr="005E0BD7">
        <w:rPr>
          <w:rFonts w:ascii="Times New Roman" w:hAnsi="Times New Roman"/>
          <w:sz w:val="18"/>
          <w:szCs w:val="18"/>
        </w:rPr>
        <w:tab/>
        <w:t>Určením zástupcu objednávateľa nie je dotknuté právo objednávateľa kontrolovať zhotovovanie diela taktiež ďalšími osobami, predovšetkým v oblasti technického a autorského dozoru, bezpečnosti a ochrany zdravia pri práci a ochrany životného prostredia.</w:t>
      </w:r>
    </w:p>
    <w:p w14:paraId="235161B7" w14:textId="77777777" w:rsidR="003D66A1" w:rsidRDefault="00165241">
      <w:pPr>
        <w:ind w:left="397" w:hanging="397"/>
        <w:jc w:val="both"/>
        <w:rPr>
          <w:rFonts w:ascii="Times New Roman" w:hAnsi="Times New Roman"/>
          <w:sz w:val="18"/>
          <w:szCs w:val="18"/>
        </w:rPr>
      </w:pPr>
      <w:r>
        <w:rPr>
          <w:rFonts w:ascii="Times New Roman" w:hAnsi="Times New Roman"/>
          <w:sz w:val="18"/>
          <w:szCs w:val="18"/>
        </w:rPr>
        <w:t xml:space="preserve">7.    </w:t>
      </w:r>
      <w:r w:rsidR="005E0BD7" w:rsidRPr="005E0BD7">
        <w:rPr>
          <w:rFonts w:ascii="Times New Roman" w:hAnsi="Times New Roman"/>
          <w:sz w:val="18"/>
          <w:szCs w:val="18"/>
        </w:rPr>
        <w:t>Ak nevyplýva zo súvislosti niečo iné, rozumie sa zmluvou podľa týchto zmluvných podmienok zmluva o dielo, ktorej súčasťou sú tieto zmluvné podmienky.</w:t>
      </w:r>
    </w:p>
    <w:p w14:paraId="235161B8" w14:textId="77777777" w:rsidR="003D66A1" w:rsidRDefault="001E31B8">
      <w:pPr>
        <w:ind w:left="397" w:hanging="397"/>
        <w:jc w:val="both"/>
        <w:rPr>
          <w:rFonts w:ascii="Times New Roman" w:hAnsi="Times New Roman"/>
          <w:sz w:val="18"/>
          <w:szCs w:val="18"/>
        </w:rPr>
      </w:pPr>
      <w:r>
        <w:rPr>
          <w:rFonts w:ascii="Times New Roman" w:hAnsi="Times New Roman"/>
          <w:sz w:val="18"/>
          <w:szCs w:val="18"/>
        </w:rPr>
        <w:t>8</w:t>
      </w:r>
      <w:r w:rsidR="005E0BD7" w:rsidRPr="005E0BD7">
        <w:rPr>
          <w:rFonts w:ascii="Times New Roman" w:hAnsi="Times New Roman"/>
          <w:sz w:val="18"/>
          <w:szCs w:val="18"/>
        </w:rPr>
        <w:t>.</w:t>
      </w:r>
      <w:r w:rsidR="005E0BD7" w:rsidRPr="005E0BD7">
        <w:rPr>
          <w:rFonts w:ascii="Times New Roman" w:hAnsi="Times New Roman"/>
          <w:sz w:val="18"/>
          <w:szCs w:val="18"/>
        </w:rPr>
        <w:tab/>
        <w:t>Ak nevyplýva zo zmluvy niečo iné, rozumie sa objednávateľom, zhotoviteľom alebo zmluvnou stranou i ich právny nástupca.</w:t>
      </w:r>
    </w:p>
    <w:p w14:paraId="235161B9" w14:textId="77777777" w:rsidR="003D66A1" w:rsidRDefault="001E31B8">
      <w:pPr>
        <w:ind w:left="397" w:hanging="397"/>
        <w:jc w:val="both"/>
        <w:rPr>
          <w:rFonts w:ascii="Times New Roman" w:hAnsi="Times New Roman"/>
          <w:sz w:val="18"/>
          <w:szCs w:val="18"/>
        </w:rPr>
      </w:pPr>
      <w:r>
        <w:rPr>
          <w:rFonts w:ascii="Times New Roman" w:hAnsi="Times New Roman"/>
          <w:sz w:val="18"/>
          <w:szCs w:val="18"/>
        </w:rPr>
        <w:t>9</w:t>
      </w:r>
      <w:r w:rsidR="005E0BD7" w:rsidRPr="005E0BD7">
        <w:rPr>
          <w:rFonts w:ascii="Times New Roman" w:hAnsi="Times New Roman"/>
          <w:sz w:val="18"/>
          <w:szCs w:val="18"/>
        </w:rPr>
        <w:t>.</w:t>
      </w:r>
      <w:r w:rsidR="005E0BD7" w:rsidRPr="005E0BD7">
        <w:rPr>
          <w:rFonts w:ascii="Times New Roman" w:hAnsi="Times New Roman"/>
          <w:sz w:val="18"/>
          <w:szCs w:val="18"/>
        </w:rPr>
        <w:tab/>
        <w:t xml:space="preserve">Projektovou dokumentáciou sa rozumie projektová dokumentácia akéhokoľvek stupňa alebo výrobná dokumentácia, pokiaľ </w:t>
      </w:r>
      <w:r w:rsidR="00165241">
        <w:rPr>
          <w:rFonts w:ascii="Times New Roman" w:hAnsi="Times New Roman"/>
          <w:sz w:val="18"/>
          <w:szCs w:val="18"/>
        </w:rPr>
        <w:t xml:space="preserve">                    </w:t>
      </w:r>
      <w:r w:rsidR="005E0BD7" w:rsidRPr="005E0BD7">
        <w:rPr>
          <w:rFonts w:ascii="Times New Roman" w:hAnsi="Times New Roman"/>
          <w:sz w:val="18"/>
          <w:szCs w:val="18"/>
        </w:rPr>
        <w:t>zo súvislosti nevyplýva niečo iné.</w:t>
      </w:r>
    </w:p>
    <w:p w14:paraId="235161BA" w14:textId="77777777" w:rsidR="003D66A1" w:rsidRDefault="001E31B8">
      <w:pPr>
        <w:ind w:left="397" w:hanging="397"/>
        <w:jc w:val="both"/>
        <w:rPr>
          <w:rFonts w:ascii="Times New Roman" w:hAnsi="Times New Roman"/>
          <w:sz w:val="18"/>
          <w:szCs w:val="18"/>
        </w:rPr>
      </w:pPr>
      <w:r>
        <w:rPr>
          <w:rFonts w:ascii="Times New Roman" w:hAnsi="Times New Roman"/>
          <w:sz w:val="18"/>
          <w:szCs w:val="18"/>
        </w:rPr>
        <w:t>10</w:t>
      </w:r>
      <w:r w:rsidR="005E0BD7" w:rsidRPr="005E0BD7">
        <w:rPr>
          <w:rFonts w:ascii="Times New Roman" w:hAnsi="Times New Roman"/>
          <w:sz w:val="18"/>
          <w:szCs w:val="18"/>
        </w:rPr>
        <w:t>.</w:t>
      </w:r>
      <w:r w:rsidR="005E0BD7" w:rsidRPr="005E0BD7">
        <w:rPr>
          <w:rFonts w:ascii="Times New Roman" w:hAnsi="Times New Roman"/>
          <w:sz w:val="18"/>
          <w:szCs w:val="18"/>
        </w:rPr>
        <w:tab/>
        <w:t xml:space="preserve">Realizačnou projektovou dokumentáciou sa rozumie prepracovanie projektovej dokumentácie pre uskutočňovanie stavby </w:t>
      </w:r>
      <w:r w:rsidR="00165241">
        <w:rPr>
          <w:rFonts w:ascii="Times New Roman" w:hAnsi="Times New Roman"/>
          <w:sz w:val="18"/>
          <w:szCs w:val="18"/>
        </w:rPr>
        <w:t xml:space="preserve">                       </w:t>
      </w:r>
      <w:r w:rsidR="005E0BD7" w:rsidRPr="005E0BD7">
        <w:rPr>
          <w:rFonts w:ascii="Times New Roman" w:hAnsi="Times New Roman"/>
          <w:sz w:val="18"/>
          <w:szCs w:val="18"/>
        </w:rPr>
        <w:t>vo všetkých podrobnostiach do takej úrovne, aby ju mohol objednávateľ použiť k zhotoveniu stavby.</w:t>
      </w:r>
    </w:p>
    <w:p w14:paraId="235161BB" w14:textId="77777777" w:rsidR="003D66A1" w:rsidRDefault="001E31B8">
      <w:pPr>
        <w:ind w:left="397" w:hanging="397"/>
        <w:jc w:val="both"/>
        <w:rPr>
          <w:rFonts w:ascii="Times New Roman" w:hAnsi="Times New Roman"/>
          <w:sz w:val="18"/>
          <w:szCs w:val="18"/>
        </w:rPr>
      </w:pPr>
      <w:r>
        <w:rPr>
          <w:rFonts w:ascii="Times New Roman" w:hAnsi="Times New Roman"/>
          <w:sz w:val="18"/>
          <w:szCs w:val="18"/>
        </w:rPr>
        <w:t>11</w:t>
      </w:r>
      <w:r w:rsidR="005E0BD7" w:rsidRPr="005E0BD7">
        <w:rPr>
          <w:rFonts w:ascii="Times New Roman" w:hAnsi="Times New Roman"/>
          <w:sz w:val="18"/>
          <w:szCs w:val="18"/>
        </w:rPr>
        <w:t>.</w:t>
      </w:r>
      <w:r w:rsidR="005E0BD7" w:rsidRPr="005E0BD7">
        <w:rPr>
          <w:rFonts w:ascii="Times New Roman" w:hAnsi="Times New Roman"/>
          <w:sz w:val="18"/>
          <w:szCs w:val="18"/>
        </w:rPr>
        <w:tab/>
        <w:t xml:space="preserve">Ak sa lehoty počítajú podľa dní, rozumie sa dňom jeden kalendárny deň. </w:t>
      </w:r>
    </w:p>
    <w:p w14:paraId="235161BC" w14:textId="77777777" w:rsidR="003D66A1" w:rsidRDefault="001E31B8">
      <w:pPr>
        <w:ind w:left="397" w:hanging="397"/>
        <w:jc w:val="both"/>
        <w:rPr>
          <w:rFonts w:ascii="Times New Roman" w:hAnsi="Times New Roman"/>
          <w:sz w:val="18"/>
          <w:szCs w:val="18"/>
        </w:rPr>
      </w:pPr>
      <w:r>
        <w:rPr>
          <w:rFonts w:ascii="Times New Roman" w:hAnsi="Times New Roman"/>
          <w:sz w:val="18"/>
          <w:szCs w:val="18"/>
        </w:rPr>
        <w:t>12</w:t>
      </w:r>
      <w:r w:rsidR="005E0BD7" w:rsidRPr="005E0BD7">
        <w:rPr>
          <w:rFonts w:ascii="Times New Roman" w:hAnsi="Times New Roman"/>
          <w:sz w:val="18"/>
          <w:szCs w:val="18"/>
        </w:rPr>
        <w:t>.</w:t>
      </w:r>
      <w:r w:rsidR="005E0BD7" w:rsidRPr="005E0BD7">
        <w:rPr>
          <w:rFonts w:ascii="Times New Roman" w:hAnsi="Times New Roman"/>
          <w:sz w:val="18"/>
          <w:szCs w:val="18"/>
        </w:rPr>
        <w:tab/>
        <w:t xml:space="preserve">Stavebníkom podľa týchto zmluvných podmienok sa rozumie tiež hlavný zhotoviteľ alebo iná osoba, pre ktorú objednávateľ zhotovuje dielo, ktorého súčasťou je plnenie zhotoviteľa. </w:t>
      </w:r>
    </w:p>
    <w:p w14:paraId="235161BD" w14:textId="77777777" w:rsidR="003D66A1" w:rsidRDefault="001E31B8">
      <w:pPr>
        <w:ind w:left="397" w:hanging="397"/>
        <w:jc w:val="both"/>
        <w:rPr>
          <w:rFonts w:ascii="Times New Roman" w:hAnsi="Times New Roman"/>
          <w:sz w:val="18"/>
          <w:szCs w:val="18"/>
        </w:rPr>
      </w:pPr>
      <w:r>
        <w:rPr>
          <w:rFonts w:ascii="Times New Roman" w:hAnsi="Times New Roman"/>
          <w:sz w:val="18"/>
          <w:szCs w:val="18"/>
        </w:rPr>
        <w:t>13</w:t>
      </w:r>
      <w:r w:rsidR="005E0BD7" w:rsidRPr="005E0BD7">
        <w:rPr>
          <w:rFonts w:ascii="Times New Roman" w:hAnsi="Times New Roman"/>
          <w:sz w:val="18"/>
          <w:szCs w:val="18"/>
        </w:rPr>
        <w:t>.   Ak nie je stanovené inak, komunikačným jazykom je jazyk slovenský. V tomto jazyku je zhotoviteľ povinný predkladať i všetky dokumenty uvedené v zmluve alebo v týchto zmluvných podmienkach.</w:t>
      </w:r>
    </w:p>
    <w:p w14:paraId="235161BE" w14:textId="77777777" w:rsidR="003D66A1" w:rsidRDefault="001E31B8">
      <w:pPr>
        <w:ind w:left="397" w:hanging="397"/>
        <w:jc w:val="both"/>
        <w:rPr>
          <w:rFonts w:ascii="Times New Roman" w:hAnsi="Times New Roman"/>
          <w:sz w:val="18"/>
          <w:szCs w:val="18"/>
        </w:rPr>
      </w:pPr>
      <w:r>
        <w:rPr>
          <w:rFonts w:ascii="Times New Roman" w:hAnsi="Times New Roman"/>
          <w:sz w:val="18"/>
          <w:szCs w:val="18"/>
        </w:rPr>
        <w:t>14</w:t>
      </w:r>
      <w:r w:rsidR="005E0BD7" w:rsidRPr="005E0BD7">
        <w:rPr>
          <w:rFonts w:ascii="Times New Roman" w:hAnsi="Times New Roman"/>
          <w:sz w:val="18"/>
          <w:szCs w:val="18"/>
        </w:rPr>
        <w:t>.</w:t>
      </w:r>
      <w:r w:rsidR="005E0BD7" w:rsidRPr="005E0BD7">
        <w:rPr>
          <w:rFonts w:ascii="Times New Roman" w:hAnsi="Times New Roman"/>
          <w:sz w:val="18"/>
          <w:szCs w:val="18"/>
        </w:rPr>
        <w:tab/>
        <w:t>V prípade rozporu má prednosť vyjadrenie slovami pred číslami.</w:t>
      </w:r>
    </w:p>
    <w:p w14:paraId="235161BF" w14:textId="77777777" w:rsidR="001F2A74" w:rsidRDefault="001F2A74" w:rsidP="001F2A74">
      <w:pPr>
        <w:ind w:left="397" w:hanging="397"/>
        <w:jc w:val="both"/>
        <w:rPr>
          <w:rFonts w:ascii="Times New Roman" w:hAnsi="Times New Roman"/>
          <w:sz w:val="18"/>
          <w:szCs w:val="18"/>
        </w:rPr>
      </w:pPr>
      <w:r w:rsidRPr="005E0BD7">
        <w:rPr>
          <w:rFonts w:ascii="Times New Roman" w:hAnsi="Times New Roman"/>
          <w:sz w:val="18"/>
          <w:szCs w:val="18"/>
        </w:rPr>
        <w:t>1</w:t>
      </w:r>
      <w:r>
        <w:rPr>
          <w:rFonts w:ascii="Times New Roman" w:hAnsi="Times New Roman"/>
          <w:sz w:val="18"/>
          <w:szCs w:val="18"/>
        </w:rPr>
        <w:t>5</w:t>
      </w:r>
      <w:r w:rsidRPr="005E0BD7">
        <w:rPr>
          <w:rFonts w:ascii="Times New Roman" w:hAnsi="Times New Roman"/>
          <w:sz w:val="18"/>
          <w:szCs w:val="18"/>
        </w:rPr>
        <w:t>.</w:t>
      </w:r>
      <w:r w:rsidRPr="005E0BD7">
        <w:rPr>
          <w:rFonts w:ascii="Times New Roman" w:hAnsi="Times New Roman"/>
          <w:sz w:val="18"/>
          <w:szCs w:val="18"/>
        </w:rPr>
        <w:tab/>
        <w:t>Za adresu pre doručovanie písomností sa považuje adresa uvedená v zmluve alebo adresa, ktorú zmluvná strana po uzatvorení zmluvy písomne oznámi druhej zmluvnej strane, v prípade zmeny identifikačných údajov zhotoviteľa je zhotoviteľ povinný tieto zmeny písomne oznámiť objednávateľovi v lehote 10 dní.</w:t>
      </w:r>
    </w:p>
    <w:p w14:paraId="235161C0" w14:textId="77777777" w:rsidR="001F2A74" w:rsidRDefault="001F2A74" w:rsidP="001F2A74">
      <w:pPr>
        <w:ind w:left="397" w:hanging="397"/>
        <w:jc w:val="both"/>
        <w:rPr>
          <w:rFonts w:ascii="Times New Roman" w:hAnsi="Times New Roman"/>
          <w:sz w:val="18"/>
          <w:szCs w:val="18"/>
        </w:rPr>
      </w:pPr>
      <w:r>
        <w:rPr>
          <w:rFonts w:ascii="Times New Roman" w:hAnsi="Times New Roman"/>
          <w:sz w:val="18"/>
          <w:szCs w:val="18"/>
        </w:rPr>
        <w:t>16</w:t>
      </w:r>
      <w:r w:rsidRPr="005E0BD7">
        <w:rPr>
          <w:rFonts w:ascii="Times New Roman" w:hAnsi="Times New Roman"/>
          <w:sz w:val="18"/>
          <w:szCs w:val="18"/>
        </w:rPr>
        <w:t>.</w:t>
      </w:r>
      <w:r w:rsidRPr="005E0BD7">
        <w:rPr>
          <w:rFonts w:ascii="Times New Roman" w:hAnsi="Times New Roman"/>
          <w:sz w:val="18"/>
          <w:szCs w:val="18"/>
        </w:rPr>
        <w:tab/>
        <w:t>Ak adresát odmietne prijatie písomnosti odovzdávanej osobne alebo jej doručenie inak úmyselne znemožní alebo ak držiteľ poštovej licencie písomnosť zaslanú na adresu druhej zmluvnej strany vráti odosielateľovi z akéhokoľvek dôvodu ako nedoručenú, nastanú účinky právneho úkonu, ktorý je obsahom zásielky, okamihom, kedy adresát prijatie písomnosti odmietne alebo jej doručenie inak úmyselne znemožní, alebo dňom, kedy držiteľ poštovej licencie nedoručenú písomnosť vráti odosielateľovi. To neplatí, pokiaľ by takéto stanovenie účinnosti právneho úkonu bolo v rozpore s právnymi predpismi.</w:t>
      </w:r>
    </w:p>
    <w:p w14:paraId="235161C1" w14:textId="77777777" w:rsidR="00AE0719" w:rsidRDefault="00AE0719" w:rsidP="00AE0719">
      <w:pPr>
        <w:pStyle w:val="Odsekzoznamu"/>
        <w:widowControl/>
        <w:numPr>
          <w:ilvl w:val="0"/>
          <w:numId w:val="35"/>
        </w:numPr>
        <w:suppressAutoHyphens w:val="0"/>
        <w:ind w:left="426" w:hanging="426"/>
        <w:jc w:val="both"/>
        <w:rPr>
          <w:rFonts w:ascii="Times New Roman" w:eastAsia="Times New Roman" w:hAnsi="Times New Roman"/>
          <w:kern w:val="0"/>
          <w:sz w:val="18"/>
          <w:szCs w:val="18"/>
        </w:rPr>
      </w:pPr>
      <w:r>
        <w:rPr>
          <w:rFonts w:ascii="Times New Roman" w:eastAsia="Times New Roman" w:hAnsi="Times New Roman"/>
          <w:kern w:val="0"/>
          <w:sz w:val="18"/>
          <w:szCs w:val="18"/>
        </w:rPr>
        <w:lastRenderedPageBreak/>
        <w:t>Zmluvné strany sa dohodli, že sa záväzkový právny vzťah založený zmluvou riadi zákonom č. 513/1991 Zb. Obchodný zákonník v znení neskorších predpisov. Rozhodné právo je právo slovenské. Prípadné spory budú rozhodovať slovenské súdy.</w:t>
      </w:r>
    </w:p>
    <w:p w14:paraId="235161C2" w14:textId="77777777" w:rsidR="001E31B8" w:rsidRDefault="001E31B8" w:rsidP="001F2A74">
      <w:pPr>
        <w:jc w:val="both"/>
        <w:rPr>
          <w:rFonts w:ascii="Times New Roman" w:hAnsi="Times New Roman"/>
          <w:sz w:val="18"/>
          <w:szCs w:val="18"/>
        </w:rPr>
      </w:pPr>
    </w:p>
    <w:p w14:paraId="235161C3" w14:textId="77777777" w:rsidR="005E0DC8" w:rsidRPr="007F1988" w:rsidRDefault="005E0BD7" w:rsidP="001E31B8">
      <w:pPr>
        <w:rPr>
          <w:rFonts w:ascii="Times New Roman" w:hAnsi="Times New Roman"/>
          <w:b/>
          <w:bCs/>
          <w:sz w:val="20"/>
          <w:szCs w:val="20"/>
        </w:rPr>
      </w:pPr>
      <w:r w:rsidRPr="005E0BD7">
        <w:rPr>
          <w:rFonts w:ascii="Times New Roman" w:hAnsi="Times New Roman"/>
          <w:b/>
          <w:bCs/>
          <w:sz w:val="20"/>
          <w:szCs w:val="20"/>
        </w:rPr>
        <w:t>X</w:t>
      </w:r>
      <w:r w:rsidR="001B1CFC">
        <w:rPr>
          <w:rFonts w:ascii="Times New Roman" w:hAnsi="Times New Roman"/>
          <w:b/>
          <w:bCs/>
          <w:sz w:val="20"/>
          <w:szCs w:val="20"/>
        </w:rPr>
        <w:t>I</w:t>
      </w:r>
      <w:r w:rsidR="006B046D">
        <w:rPr>
          <w:rFonts w:ascii="Times New Roman" w:hAnsi="Times New Roman"/>
          <w:b/>
          <w:bCs/>
          <w:sz w:val="20"/>
          <w:szCs w:val="20"/>
        </w:rPr>
        <w:t>V</w:t>
      </w:r>
      <w:r w:rsidRPr="005E0BD7">
        <w:rPr>
          <w:rFonts w:ascii="Times New Roman" w:hAnsi="Times New Roman"/>
          <w:b/>
          <w:bCs/>
          <w:sz w:val="20"/>
          <w:szCs w:val="20"/>
        </w:rPr>
        <w:t>. Pracovnoprávne vzťahy</w:t>
      </w:r>
    </w:p>
    <w:p w14:paraId="235161C4" w14:textId="77777777" w:rsidR="003D66A1" w:rsidRDefault="005E0BD7">
      <w:pPr>
        <w:numPr>
          <w:ilvl w:val="0"/>
          <w:numId w:val="1"/>
        </w:numPr>
        <w:ind w:left="426" w:hanging="426"/>
        <w:jc w:val="both"/>
        <w:rPr>
          <w:rFonts w:ascii="Times New Roman" w:hAnsi="Times New Roman"/>
          <w:sz w:val="18"/>
          <w:szCs w:val="18"/>
        </w:rPr>
      </w:pPr>
      <w:r w:rsidRPr="005E0BD7">
        <w:rPr>
          <w:rFonts w:ascii="Times New Roman" w:hAnsi="Times New Roman"/>
          <w:sz w:val="18"/>
          <w:szCs w:val="18"/>
        </w:rPr>
        <w:t xml:space="preserve">Zhotoviteľ sa zaväzuje, že dielo bude realizovať vlastnými zamestnancami zamestnávanými na tento účel v pracovnoprávnych vzťahoch, prípadne prostredníctvom podzhotoviteľov, ktorí na tento účel zamestnávajú zamestnancov </w:t>
      </w:r>
      <w:r w:rsidR="00081548">
        <w:rPr>
          <w:rFonts w:ascii="Times New Roman" w:hAnsi="Times New Roman"/>
          <w:sz w:val="18"/>
          <w:szCs w:val="18"/>
        </w:rPr>
        <w:t xml:space="preserve">alebo dočasne pridelených zamestnancov </w:t>
      </w:r>
      <w:r w:rsidRPr="005E0BD7">
        <w:rPr>
          <w:rFonts w:ascii="Times New Roman" w:hAnsi="Times New Roman"/>
          <w:sz w:val="18"/>
          <w:szCs w:val="18"/>
        </w:rPr>
        <w:t>v pracovnoprávnych vzťahoch.</w:t>
      </w:r>
    </w:p>
    <w:p w14:paraId="235161C5" w14:textId="77777777" w:rsidR="003D66A1" w:rsidRDefault="005E0BD7">
      <w:pPr>
        <w:widowControl/>
        <w:numPr>
          <w:ilvl w:val="0"/>
          <w:numId w:val="1"/>
        </w:numPr>
        <w:suppressAutoHyphens w:val="0"/>
        <w:ind w:left="426" w:hanging="426"/>
        <w:jc w:val="both"/>
        <w:rPr>
          <w:rFonts w:ascii="Times New Roman" w:hAnsi="Times New Roman"/>
          <w:sz w:val="18"/>
          <w:szCs w:val="18"/>
        </w:rPr>
      </w:pPr>
      <w:r w:rsidRPr="005E0BD7">
        <w:rPr>
          <w:rFonts w:ascii="Times New Roman" w:hAnsi="Times New Roman"/>
          <w:sz w:val="18"/>
          <w:szCs w:val="18"/>
        </w:rPr>
        <w:t>Zhotoviteľ sa zaväzuje riadne plniť povinnosti stanovené mu právnymi predpismi upravujúcimi zamestnávanie a pobyt cudzincov. Zhotoviteľ nesmie  v súvislosti so zhotovovaním diela predovšetkým zamestnávať zamestnancov zo zahraničia bez platného pracovného povolenia a bez platného povolenia (oprávnenia) k pobytu, pokiaľ sa také povolenie (oprávnenie u daného zamestnanca podľa právnych predpisov vyžadujú. Konanie zhotoviteľa v rozpore s ustanoveniami obsiahnutými v predchádzajúcich dvoch vetách znamená podstatné porušenie jeho zmluvnej povinnosti a objednávateľ  je oprávnený odstúpiť od zmluvy. Zhotoviteľ je súčasne povinný nahradiť objednávateľovi všetky škody, ktoré mu v súvislosti s týmito porušeniami povinností zhotoviteľa vzniknú.</w:t>
      </w:r>
    </w:p>
    <w:p w14:paraId="235161C6" w14:textId="77777777" w:rsidR="003D66A1" w:rsidRDefault="005E0BD7">
      <w:pPr>
        <w:ind w:left="397" w:hanging="397"/>
        <w:jc w:val="both"/>
        <w:rPr>
          <w:rFonts w:ascii="Times New Roman" w:hAnsi="Times New Roman"/>
          <w:sz w:val="18"/>
          <w:szCs w:val="18"/>
        </w:rPr>
      </w:pPr>
      <w:r w:rsidRPr="005E0BD7">
        <w:rPr>
          <w:rFonts w:ascii="Times New Roman" w:hAnsi="Times New Roman"/>
          <w:sz w:val="18"/>
          <w:szCs w:val="18"/>
        </w:rPr>
        <w:t>3.</w:t>
      </w:r>
      <w:r w:rsidRPr="005E0BD7">
        <w:rPr>
          <w:rFonts w:ascii="Times New Roman" w:hAnsi="Times New Roman"/>
          <w:sz w:val="18"/>
          <w:szCs w:val="18"/>
        </w:rPr>
        <w:tab/>
        <w:t>Ak zhotoviteľ zamestnáva zamestnancov zo zahraničia, je povinný na žiadosť objednávateľa preukázať, že získal povolenie na zamestnávanie zamestnancov zo zahraničia, a že títo zamestnanci získali povolenie na zamestnanie a povolenie k pobytu, pokiaľ sa také povolenia podľa právnych predpisov vyžadujú.</w:t>
      </w:r>
    </w:p>
    <w:p w14:paraId="235161C7" w14:textId="77777777" w:rsidR="00EC2CAD" w:rsidRPr="00FC2E6B" w:rsidRDefault="00EC2CAD" w:rsidP="00FC2E6B">
      <w:pPr>
        <w:ind w:right="-99"/>
        <w:rPr>
          <w:rFonts w:ascii="Times New Roman" w:hAnsi="Times New Roman"/>
          <w:sz w:val="18"/>
          <w:szCs w:val="18"/>
        </w:rPr>
      </w:pPr>
    </w:p>
    <w:p w14:paraId="235161C8" w14:textId="77777777" w:rsidR="00C45130" w:rsidRPr="00FC2E6B" w:rsidRDefault="005E0BD7" w:rsidP="00C45130">
      <w:pPr>
        <w:rPr>
          <w:rFonts w:ascii="Times New Roman" w:eastAsia="Times New Roman" w:hAnsi="Times New Roman"/>
          <w:b/>
          <w:sz w:val="20"/>
          <w:szCs w:val="20"/>
        </w:rPr>
      </w:pPr>
      <w:r w:rsidRPr="005E0BD7">
        <w:rPr>
          <w:rFonts w:ascii="Times New Roman" w:eastAsia="Times New Roman" w:hAnsi="Times New Roman"/>
          <w:b/>
          <w:sz w:val="20"/>
          <w:szCs w:val="20"/>
        </w:rPr>
        <w:t xml:space="preserve">XV. </w:t>
      </w:r>
      <w:r w:rsidR="00BE0368">
        <w:rPr>
          <w:rFonts w:ascii="Times New Roman" w:eastAsia="Times New Roman" w:hAnsi="Times New Roman"/>
          <w:b/>
          <w:sz w:val="20"/>
          <w:szCs w:val="20"/>
        </w:rPr>
        <w:t xml:space="preserve"> </w:t>
      </w:r>
      <w:r w:rsidRPr="005E0BD7">
        <w:rPr>
          <w:rFonts w:ascii="Times New Roman" w:eastAsia="Times New Roman" w:hAnsi="Times New Roman"/>
          <w:b/>
          <w:sz w:val="20"/>
          <w:szCs w:val="20"/>
        </w:rPr>
        <w:t>Práva a povinnosti zmluvných strán v súvislosti so zákonným ručením za nezaplatenú daň</w:t>
      </w:r>
    </w:p>
    <w:p w14:paraId="6B6298E4" w14:textId="3EB9C2F2" w:rsidR="003C3E06" w:rsidRPr="003C3E06" w:rsidRDefault="003C3E06" w:rsidP="003C3E06">
      <w:pPr>
        <w:numPr>
          <w:ilvl w:val="0"/>
          <w:numId w:val="24"/>
        </w:numPr>
        <w:ind w:left="709" w:hanging="283"/>
        <w:contextualSpacing/>
        <w:jc w:val="both"/>
        <w:rPr>
          <w:rFonts w:ascii="Times New Roman" w:hAnsi="Times New Roman"/>
          <w:noProof/>
          <w:sz w:val="18"/>
          <w:szCs w:val="18"/>
        </w:rPr>
      </w:pPr>
      <w:r w:rsidRPr="003C3E06">
        <w:rPr>
          <w:rFonts w:ascii="Times New Roman" w:hAnsi="Times New Roman"/>
          <w:noProof/>
          <w:sz w:val="18"/>
          <w:szCs w:val="18"/>
        </w:rPr>
        <w:t>Zmluvné strany považujú za potrebné určiť podmienky finančného vysporiadania  v súvislosti s potenciálnym plnením objednávateľa ako ručiteľa za nezaplatenú DPH podľa Zákona č. 222/2004 Z.z. o dani z pridanej hodnoty v znení neskorších predpisov (daľej len „zákon o DPH“), a preto sa dohodli na úprave vzájomných práv a povinností tak, ako je to ustanovené v tomto  článku zmluvných podmienok.</w:t>
      </w:r>
    </w:p>
    <w:p w14:paraId="7971327C" w14:textId="1F22D9F6" w:rsidR="003C3E06" w:rsidRPr="003C3E06" w:rsidRDefault="003C3E06" w:rsidP="003C3E06">
      <w:pPr>
        <w:pStyle w:val="Default"/>
        <w:numPr>
          <w:ilvl w:val="0"/>
          <w:numId w:val="24"/>
        </w:numPr>
        <w:tabs>
          <w:tab w:val="left" w:pos="426"/>
        </w:tabs>
        <w:ind w:left="709" w:hanging="283"/>
        <w:jc w:val="both"/>
        <w:rPr>
          <w:rFonts w:ascii="Times New Roman" w:hAnsi="Times New Roman"/>
          <w:color w:val="auto"/>
          <w:sz w:val="18"/>
          <w:szCs w:val="18"/>
        </w:rPr>
      </w:pPr>
      <w:r w:rsidRPr="003C3E06">
        <w:rPr>
          <w:rFonts w:ascii="Times New Roman" w:hAnsi="Times New Roman"/>
          <w:color w:val="auto"/>
          <w:sz w:val="18"/>
          <w:szCs w:val="18"/>
        </w:rPr>
        <w:t>Zhotoviteľ čestne vyhlasuje, že nie je daňovým dlžníkom, nemá nedoplatky na DPH a zároveň nie sú u neho dôvody, pre ktoré by mohlo dôjsť k zrušeniu jeho registrácie pre DPH v zmysle § 81 ods. 3 písm. b) druhého bodu zákona o DPH. Zhotoviteľ zároveň vyhlasuje, že nie je zverejnený v zozname osôb, u ktorých nastali dôvody na zrušenie registrácie pre DPH v zmysle § 81 ods. 3 písm. b) druhého bodu zákona o DPH vedenom na webovom sídle finančného riaditeľstva v súlade s § 69 ods. 15 zákona o DPH (ďalej len „zoznam“).</w:t>
      </w:r>
    </w:p>
    <w:p w14:paraId="5DD6FED3" w14:textId="3117B216" w:rsidR="003C3E06" w:rsidRPr="003C3E06" w:rsidRDefault="003C3E06" w:rsidP="003C3E06">
      <w:pPr>
        <w:pStyle w:val="PredformtovanHTML"/>
        <w:widowControl w:val="0"/>
        <w:numPr>
          <w:ilvl w:val="0"/>
          <w:numId w:val="24"/>
        </w:numPr>
        <w:tabs>
          <w:tab w:val="clear" w:pos="916"/>
          <w:tab w:val="left" w:pos="426"/>
        </w:tabs>
        <w:suppressAutoHyphens/>
        <w:ind w:left="709" w:hanging="283"/>
        <w:jc w:val="both"/>
        <w:rPr>
          <w:rFonts w:ascii="Times New Roman" w:hAnsi="Times New Roman" w:cs="Times New Roman"/>
          <w:noProof/>
          <w:sz w:val="18"/>
          <w:szCs w:val="18"/>
        </w:rPr>
      </w:pPr>
      <w:r w:rsidRPr="003C3E06">
        <w:rPr>
          <w:rFonts w:ascii="Times New Roman" w:hAnsi="Times New Roman" w:cs="Times New Roman"/>
          <w:sz w:val="18"/>
          <w:szCs w:val="18"/>
        </w:rPr>
        <w:t xml:space="preserve">Zhotoviteľ je povinný objednávateľa bezodkladne písomne informovať, najneskôr však do 3 dní od vzniku skutočností, pre ktoré by nebol schopný uhradiť DPH alebo jej časť z faktúr, ktoré vyhotovil alebo má vyhotoviť objednávateľovi za dodané plnenia a tiež skutočnosť, ktorou je vznik dôvodov, pre ktoré by mohlo dôjsť k zrušeniu jeho registrácie pre DPH v zmysle § 81 ods. 3 písm. b) druhého bodu zákona o DPH. Zhotoviteľ je tiež povinný objednávateľa bezodkladne, najneskôr do 3 dní od vzniku skutočnosti písomne informovať o tom, že bol zverejnený v zozname a uviesť dátum zverejnenia zhotoviteľa v zozname. </w:t>
      </w:r>
    </w:p>
    <w:p w14:paraId="7D005E3A" w14:textId="2CD2AE18" w:rsidR="003C3E06" w:rsidRPr="003C3E06" w:rsidRDefault="003C3E06" w:rsidP="003C3E06">
      <w:pPr>
        <w:numPr>
          <w:ilvl w:val="0"/>
          <w:numId w:val="24"/>
        </w:numPr>
        <w:ind w:left="709" w:hanging="283"/>
        <w:contextualSpacing/>
        <w:jc w:val="both"/>
        <w:rPr>
          <w:rFonts w:ascii="Times New Roman" w:hAnsi="Times New Roman"/>
          <w:noProof/>
          <w:sz w:val="18"/>
          <w:szCs w:val="18"/>
        </w:rPr>
      </w:pPr>
      <w:r w:rsidRPr="003C3E06">
        <w:rPr>
          <w:rFonts w:ascii="Times New Roman" w:hAnsi="Times New Roman"/>
          <w:sz w:val="18"/>
          <w:szCs w:val="18"/>
        </w:rPr>
        <w:t xml:space="preserve">Ak nastane prípad, že zhotoviteľ DPH uvedenú na faktúre, ktorá bola vystavená na základe a v súvislosti so zmluvou, správcovi dane nezaplatí alebo sa stane neschopným DPH zaplatiť, a  objednávateľ v čase vzniku daňovej povinnosti vedel alebo na základe dostatočných dôvodov vedieť mal alebo mohol, že celá DPH alebo jej časť za dodanie plnenia podľa zmluvy nebude zaplatená, pričom za takýto dostatočný dôvod sa považuje vedomosť objednávateľa o tom, že: </w:t>
      </w:r>
    </w:p>
    <w:p w14:paraId="122BD5DA" w14:textId="77777777" w:rsidR="003C3E06" w:rsidRPr="003C3E06" w:rsidRDefault="003C3E06" w:rsidP="003C3E06">
      <w:pPr>
        <w:autoSpaceDE w:val="0"/>
        <w:autoSpaceDN w:val="0"/>
        <w:adjustRightInd w:val="0"/>
        <w:ind w:left="1134" w:hanging="425"/>
        <w:rPr>
          <w:rFonts w:ascii="Times New Roman" w:hAnsi="Times New Roman"/>
          <w:color w:val="000000"/>
          <w:sz w:val="18"/>
          <w:szCs w:val="18"/>
        </w:rPr>
      </w:pPr>
      <w:r w:rsidRPr="003C3E06">
        <w:rPr>
          <w:rFonts w:ascii="Times New Roman" w:hAnsi="Times New Roman"/>
          <w:color w:val="000000"/>
          <w:sz w:val="18"/>
          <w:szCs w:val="18"/>
        </w:rPr>
        <w:t xml:space="preserve">a) </w:t>
      </w:r>
      <w:r w:rsidRPr="003C3E06">
        <w:rPr>
          <w:rFonts w:ascii="Times New Roman" w:hAnsi="Times New Roman"/>
          <w:color w:val="000000"/>
          <w:sz w:val="18"/>
          <w:szCs w:val="18"/>
        </w:rPr>
        <w:tab/>
        <w:t>protihodnota za plnenie uvedená na faktúre je bez ekonomického opodstatnenia neprimerane vysoká alebo neprimerane nízka,</w:t>
      </w:r>
    </w:p>
    <w:p w14:paraId="36B7CC8F" w14:textId="77777777" w:rsidR="003C3E06" w:rsidRPr="003C3E06" w:rsidRDefault="003C3E06" w:rsidP="003C3E06">
      <w:pPr>
        <w:pStyle w:val="PredformtovanHTML"/>
        <w:tabs>
          <w:tab w:val="clear" w:pos="916"/>
          <w:tab w:val="left" w:pos="284"/>
        </w:tabs>
        <w:ind w:left="1134" w:hanging="425"/>
        <w:jc w:val="both"/>
        <w:rPr>
          <w:rFonts w:ascii="Times New Roman" w:hAnsi="Times New Roman" w:cs="Times New Roman"/>
          <w:color w:val="000000"/>
          <w:sz w:val="18"/>
          <w:szCs w:val="18"/>
        </w:rPr>
      </w:pPr>
      <w:r w:rsidRPr="003C3E06">
        <w:rPr>
          <w:rFonts w:ascii="Times New Roman" w:hAnsi="Times New Roman" w:cs="Times New Roman"/>
          <w:bCs/>
          <w:color w:val="000000"/>
          <w:sz w:val="18"/>
          <w:szCs w:val="18"/>
        </w:rPr>
        <w:t>b</w:t>
      </w:r>
      <w:r w:rsidRPr="003C3E06">
        <w:rPr>
          <w:rFonts w:ascii="Times New Roman" w:hAnsi="Times New Roman" w:cs="Times New Roman"/>
          <w:b/>
          <w:bCs/>
          <w:color w:val="000000"/>
          <w:sz w:val="18"/>
          <w:szCs w:val="18"/>
        </w:rPr>
        <w:t>)</w:t>
      </w:r>
      <w:r w:rsidRPr="003C3E06">
        <w:rPr>
          <w:rFonts w:ascii="Times New Roman" w:hAnsi="Times New Roman" w:cs="Times New Roman"/>
          <w:color w:val="000000"/>
          <w:sz w:val="18"/>
          <w:szCs w:val="18"/>
        </w:rPr>
        <w:t xml:space="preserve"> </w:t>
      </w:r>
      <w:r w:rsidRPr="003C3E06">
        <w:rPr>
          <w:rFonts w:ascii="Times New Roman" w:hAnsi="Times New Roman" w:cs="Times New Roman"/>
          <w:color w:val="000000"/>
          <w:sz w:val="18"/>
          <w:szCs w:val="18"/>
        </w:rPr>
        <w:tab/>
        <w:t>v čase vzniku daňovej povinnosti bol jeho štatutárnym orgánom alebo členom štatutárneho orgánu alebo spoločníkom štatutárny orgán, člen štatutárneho orgánu alebo spoločník zhotoviteľa,</w:t>
      </w:r>
    </w:p>
    <w:p w14:paraId="693F2C1D" w14:textId="296D8B0A" w:rsidR="003C3E06" w:rsidRPr="003C3E06" w:rsidRDefault="003C3E06" w:rsidP="003C3E06">
      <w:pPr>
        <w:pStyle w:val="PredformtovanHTML"/>
        <w:tabs>
          <w:tab w:val="clear" w:pos="916"/>
          <w:tab w:val="left" w:pos="284"/>
        </w:tabs>
        <w:ind w:left="1134" w:hanging="425"/>
        <w:jc w:val="both"/>
        <w:rPr>
          <w:rFonts w:ascii="Times New Roman" w:hAnsi="Times New Roman" w:cs="Times New Roman"/>
          <w:sz w:val="18"/>
          <w:szCs w:val="18"/>
        </w:rPr>
      </w:pPr>
      <w:r w:rsidRPr="003C3E06">
        <w:rPr>
          <w:rFonts w:ascii="Times New Roman" w:hAnsi="Times New Roman" w:cs="Times New Roman"/>
          <w:sz w:val="18"/>
          <w:szCs w:val="18"/>
        </w:rPr>
        <w:t>c)</w:t>
      </w:r>
      <w:r w:rsidRPr="003C3E06">
        <w:rPr>
          <w:rFonts w:ascii="Times New Roman" w:hAnsi="Times New Roman" w:cs="Times New Roman"/>
          <w:sz w:val="18"/>
          <w:szCs w:val="18"/>
        </w:rPr>
        <w:tab/>
        <w:t>protihodnota za plnenie alebo jej časť by bola v zmysle informácii na faktúre zaplatená na iný účet vedený u poskytovateľa platobných služieb alebo u zahraničného poskytovateľa platobných služieb, ako bankový účet zhotoviteľa, ktorý bol v deň zadania pokynu vykonať vklad alebo prevod finančných prostriedkov ako protihodnotu za fakturované plnenie zverejnený v zozname bankových účtov oznámených podľa ustanovení zákona o DPH,</w:t>
      </w:r>
    </w:p>
    <w:p w14:paraId="1A06B197" w14:textId="6A7BBA93" w:rsidR="003C3E06" w:rsidRPr="003C3E06" w:rsidRDefault="003C3E06" w:rsidP="003C3E06">
      <w:pPr>
        <w:pStyle w:val="PredformtovanHTML"/>
        <w:tabs>
          <w:tab w:val="clear" w:pos="916"/>
          <w:tab w:val="left" w:pos="0"/>
          <w:tab w:val="left" w:pos="709"/>
        </w:tabs>
        <w:ind w:left="708"/>
        <w:jc w:val="both"/>
        <w:rPr>
          <w:rFonts w:ascii="Times New Roman" w:hAnsi="Times New Roman" w:cs="Times New Roman"/>
          <w:sz w:val="18"/>
          <w:szCs w:val="18"/>
        </w:rPr>
      </w:pPr>
      <w:r w:rsidRPr="003C3E06">
        <w:rPr>
          <w:rFonts w:ascii="Times New Roman" w:hAnsi="Times New Roman" w:cs="Times New Roman"/>
          <w:sz w:val="18"/>
          <w:szCs w:val="18"/>
        </w:rPr>
        <w:tab/>
        <w:t xml:space="preserve">platí, že objednávateľ je oprávnený zadržať časť faktúr vystavených zhotoviteľom za plnenie v rozsahu vyčíslenej DPH. </w:t>
      </w:r>
    </w:p>
    <w:p w14:paraId="25CD9A9C" w14:textId="3F52FE6F" w:rsidR="003C3E06" w:rsidRPr="003C3E06" w:rsidRDefault="003C3E06" w:rsidP="003C3E06">
      <w:pPr>
        <w:pStyle w:val="Odsekzoznamu"/>
        <w:numPr>
          <w:ilvl w:val="0"/>
          <w:numId w:val="24"/>
        </w:numPr>
        <w:tabs>
          <w:tab w:val="left" w:pos="0"/>
          <w:tab w:val="left" w:pos="709"/>
          <w:tab w:val="left" w:pos="1276"/>
        </w:tabs>
        <w:ind w:left="709" w:hanging="283"/>
        <w:contextualSpacing/>
        <w:jc w:val="both"/>
        <w:rPr>
          <w:rFonts w:ascii="Times New Roman" w:hAnsi="Times New Roman"/>
          <w:sz w:val="18"/>
          <w:szCs w:val="18"/>
        </w:rPr>
      </w:pPr>
      <w:r w:rsidRPr="003C3E06">
        <w:rPr>
          <w:rFonts w:ascii="Times New Roman" w:hAnsi="Times New Roman"/>
          <w:sz w:val="18"/>
          <w:szCs w:val="18"/>
        </w:rPr>
        <w:t>Objednávateľ je tiež oprávnený zadržať časť faktúr vystavených zhotoviteľom za plnenie v rozsahu vyčíslenej DPH vystavených po dni zverejnenia zhotoviteľa v zozname. Ak objednávateľ zadrží sumu DPH podľa predchádzajúcej vety, uhradí túto zadržanú sumu DPH na účet zhotoviteľa, ak zhotoviteľ jednoznačne preukáže, že DPH z vystavenej faktúry bola správcovi dane zaplatená (čestným prehlásením a potvrdením o stave osobného účtu vydaným správcom dane, ktorým preukáže neexistenciu nedoplatkov na spravovaných daniach). Objednávateľ je oprávnený k zadržaniu sumy DPH počas obdobia, v ktorom je zhotoviteľ zverejnený v zozname, minimálne však do dňa, kedy zhotoviteľ predloží dokumenty v zmysle predchádzajúcej vety.</w:t>
      </w:r>
    </w:p>
    <w:p w14:paraId="60B66D6E" w14:textId="5F6BE872" w:rsidR="003C3E06" w:rsidRPr="003C3E06" w:rsidRDefault="003C3E06" w:rsidP="003C3E06">
      <w:pPr>
        <w:pStyle w:val="PredformtovanHTML"/>
        <w:widowControl w:val="0"/>
        <w:numPr>
          <w:ilvl w:val="0"/>
          <w:numId w:val="24"/>
        </w:numPr>
        <w:tabs>
          <w:tab w:val="clear" w:pos="916"/>
          <w:tab w:val="clear" w:pos="1832"/>
          <w:tab w:val="left" w:pos="426"/>
          <w:tab w:val="left" w:pos="709"/>
        </w:tabs>
        <w:suppressAutoHyphens/>
        <w:ind w:left="709" w:hanging="283"/>
        <w:jc w:val="both"/>
        <w:rPr>
          <w:rFonts w:ascii="Times New Roman" w:hAnsi="Times New Roman" w:cs="Times New Roman"/>
          <w:sz w:val="18"/>
          <w:szCs w:val="18"/>
        </w:rPr>
      </w:pPr>
      <w:r w:rsidRPr="003C3E06">
        <w:rPr>
          <w:rFonts w:ascii="Times New Roman" w:hAnsi="Times New Roman" w:cs="Times New Roman"/>
          <w:sz w:val="18"/>
          <w:szCs w:val="18"/>
        </w:rPr>
        <w:t xml:space="preserve">Ak objednávateľ zadrží časť faktúr vystavených zhotoviteľom za plnenie v rozsahu vyčíslenej DPH podľa odseku č. 4, uhradí túto zadržanú sumu DPH na číslo osobného účtu zhotoviteľa vedeného u správcu dane zhotoviteľa (ďalej len “OUD”) a ktoré je zverejnené na webovom sídle finančného riaditeľstva, pričom platbu DPH označí objednávateľ tak, ako by ju platil zhotoviteľ, t.j. označí ju variabilným symbolom: 1109mmrrrr, kde mm je zdaňovacie obdobie/mesiac a rrrr je kalendárny rok, v ktorom vznikla daňová povinnosť zhotoviteľovi uvedená na faktúre. </w:t>
      </w:r>
    </w:p>
    <w:p w14:paraId="5190F970" w14:textId="77777777" w:rsidR="003C3E06" w:rsidRPr="003C3E06" w:rsidRDefault="003C3E06" w:rsidP="003C3E06">
      <w:pPr>
        <w:pStyle w:val="PredformtovanHTML"/>
        <w:tabs>
          <w:tab w:val="clear" w:pos="916"/>
          <w:tab w:val="clear" w:pos="1832"/>
          <w:tab w:val="clear" w:pos="2748"/>
          <w:tab w:val="left" w:pos="284"/>
          <w:tab w:val="left" w:pos="426"/>
        </w:tabs>
        <w:ind w:left="709" w:hanging="283"/>
        <w:jc w:val="both"/>
        <w:rPr>
          <w:rFonts w:ascii="Times New Roman" w:hAnsi="Times New Roman" w:cs="Times New Roman"/>
          <w:color w:val="000000"/>
          <w:sz w:val="18"/>
          <w:szCs w:val="18"/>
        </w:rPr>
      </w:pPr>
      <w:r w:rsidRPr="003C3E06">
        <w:rPr>
          <w:rFonts w:ascii="Times New Roman" w:hAnsi="Times New Roman" w:cs="Times New Roman"/>
          <w:color w:val="000000"/>
          <w:sz w:val="18"/>
          <w:szCs w:val="18"/>
        </w:rPr>
        <w:t>7. Zmluvné strany sa dohodli, že objednávateľ nie je v omeškaní s úhradou faktúry v rozsahu zadržanej sumy DPH, ak nastane prípad podľa odseku 4 a 5.</w:t>
      </w:r>
    </w:p>
    <w:p w14:paraId="235161D4" w14:textId="77777777" w:rsidR="009B6D4A" w:rsidRDefault="009B6D4A" w:rsidP="009B6D4A">
      <w:pPr>
        <w:pStyle w:val="PredformtovanHTML"/>
        <w:tabs>
          <w:tab w:val="clear" w:pos="916"/>
          <w:tab w:val="clear" w:pos="1832"/>
          <w:tab w:val="left" w:pos="284"/>
          <w:tab w:val="left" w:pos="426"/>
        </w:tabs>
        <w:jc w:val="both"/>
        <w:rPr>
          <w:rFonts w:ascii="Times New Roman" w:hAnsi="Times New Roman" w:cs="Times New Roman"/>
          <w:color w:val="000000"/>
          <w:sz w:val="18"/>
          <w:szCs w:val="18"/>
        </w:rPr>
      </w:pPr>
    </w:p>
    <w:p w14:paraId="235161D5" w14:textId="77777777" w:rsidR="009B6D4A" w:rsidRPr="00B9524B" w:rsidRDefault="009B6D4A" w:rsidP="009B6D4A">
      <w:pPr>
        <w:pStyle w:val="PredformtovanHTML"/>
        <w:tabs>
          <w:tab w:val="left" w:pos="284"/>
          <w:tab w:val="left" w:pos="426"/>
        </w:tabs>
        <w:rPr>
          <w:rFonts w:ascii="Times New Roman" w:hAnsi="Times New Roman"/>
          <w:b/>
          <w:bCs/>
          <w:color w:val="000000"/>
        </w:rPr>
      </w:pPr>
      <w:r w:rsidRPr="00B9524B">
        <w:rPr>
          <w:rFonts w:ascii="Times New Roman" w:hAnsi="Times New Roman" w:cs="Times New Roman"/>
          <w:b/>
          <w:color w:val="000000"/>
        </w:rPr>
        <w:t xml:space="preserve">XVI. </w:t>
      </w:r>
      <w:r w:rsidRPr="00B9524B">
        <w:rPr>
          <w:rFonts w:ascii="Times New Roman" w:hAnsi="Times New Roman"/>
          <w:b/>
          <w:bCs/>
          <w:color w:val="000000"/>
        </w:rPr>
        <w:t>Ochrana osobných údajov</w:t>
      </w:r>
    </w:p>
    <w:p w14:paraId="235161D6" w14:textId="77777777" w:rsidR="000D6D24" w:rsidRPr="00B9524B" w:rsidRDefault="000D6D24" w:rsidP="000D6D24">
      <w:pPr>
        <w:pStyle w:val="PredformtovanHTML"/>
        <w:numPr>
          <w:ilvl w:val="0"/>
          <w:numId w:val="41"/>
        </w:numPr>
        <w:tabs>
          <w:tab w:val="left" w:pos="284"/>
        </w:tabs>
        <w:ind w:left="426" w:hanging="426"/>
        <w:jc w:val="both"/>
        <w:rPr>
          <w:rFonts w:ascii="Times New Roman" w:hAnsi="Times New Roman"/>
          <w:b/>
          <w:bCs/>
          <w:color w:val="000000"/>
          <w:sz w:val="18"/>
          <w:szCs w:val="18"/>
        </w:rPr>
      </w:pPr>
      <w:r w:rsidRPr="00B9524B">
        <w:rPr>
          <w:rFonts w:ascii="Times New Roman" w:hAnsi="Times New Roman"/>
          <w:color w:val="000000"/>
          <w:sz w:val="18"/>
          <w:szCs w:val="18"/>
        </w:rPr>
        <w:t xml:space="preserve">   </w:t>
      </w:r>
      <w:r w:rsidR="009B6D4A" w:rsidRPr="00B9524B">
        <w:rPr>
          <w:rFonts w:ascii="Times New Roman" w:hAnsi="Times New Roman"/>
          <w:color w:val="000000"/>
          <w:sz w:val="18"/>
          <w:szCs w:val="18"/>
        </w:rPr>
        <w:t>Pre účely plnenie svojich zmluvných povinností a z dôvodu svojho oprávneného záujmu môže objednávateľ zhromažďovať, uschovávať, zdieľať a používať informácie o zhotoviteľovi a jeho zamestnancoch prípadne aj o ďalších osobách, ktorých osobné údaje mu zhotoviteľ poskytol.</w:t>
      </w:r>
      <w:r w:rsidRPr="00B9524B">
        <w:rPr>
          <w:rFonts w:ascii="Times New Roman" w:hAnsi="Times New Roman"/>
          <w:b/>
          <w:bCs/>
          <w:color w:val="000000"/>
          <w:sz w:val="18"/>
          <w:szCs w:val="18"/>
        </w:rPr>
        <w:t xml:space="preserve"> </w:t>
      </w:r>
      <w:r w:rsidR="009B6D4A" w:rsidRPr="00B9524B">
        <w:rPr>
          <w:rFonts w:ascii="Times New Roman" w:hAnsi="Times New Roman"/>
          <w:color w:val="000000"/>
          <w:sz w:val="18"/>
          <w:szCs w:val="18"/>
        </w:rPr>
        <w:t xml:space="preserve">V každom jednom prípade, kedy zhotoviteľ odovzdáva alebo poskytuje objednávateľovi osobné údaje fyzických osôb, ktoré sa svojou činnosťou akýmkoľvek spôsobom podieľajú na realizácii diela resp. plnení povinností vyplývajúcich zo zmluvy (napr. zmluvne dohodnutá osoba oprávnená konať za zhotoviteľa), je zhotoviteľ povinný preukázateľne a včas zabezpečiť </w:t>
      </w:r>
      <w:r w:rsidR="009B6D4A" w:rsidRPr="00B9524B">
        <w:rPr>
          <w:rFonts w:ascii="Times New Roman" w:hAnsi="Times New Roman"/>
          <w:color w:val="000000"/>
          <w:sz w:val="18"/>
          <w:szCs w:val="18"/>
        </w:rPr>
        <w:lastRenderedPageBreak/>
        <w:t>a poskytnúť namiesto objednávateľa všetky informácie podľa čl. 14 Nariadenia  Európskeho parlamentu a Rady (EU) 2016/679 zo dňa 27. apríla 2016 o ochrane fyzických osôb v súvislosti so spracovaním osobných údajov a o voľnom pohybe týchto údajov a o zrušení smernice 95/46/ES ( pre účely týchto všeobecných zmluvných podmienok aj ako „GDPR“) prípadne aj podľa podmienok stanovených vnútroštátnymi právnymi predpismi, ktorými sa obdobne ako pri GDPR upravuje ochrana osobných údajov dotknutých osôb.</w:t>
      </w:r>
    </w:p>
    <w:p w14:paraId="235161D7" w14:textId="4A161DF6" w:rsidR="009B6D4A" w:rsidRPr="00B9524B" w:rsidRDefault="009B6D4A" w:rsidP="000D6D24">
      <w:pPr>
        <w:pStyle w:val="PredformtovanHTML"/>
        <w:tabs>
          <w:tab w:val="left" w:pos="284"/>
        </w:tabs>
        <w:ind w:left="426"/>
        <w:jc w:val="both"/>
        <w:rPr>
          <w:rFonts w:ascii="Times New Roman" w:hAnsi="Times New Roman"/>
          <w:b/>
          <w:bCs/>
          <w:color w:val="000000"/>
          <w:sz w:val="18"/>
          <w:szCs w:val="18"/>
        </w:rPr>
      </w:pPr>
      <w:r w:rsidRPr="00B9524B">
        <w:rPr>
          <w:rFonts w:ascii="Times New Roman" w:hAnsi="Times New Roman"/>
          <w:color w:val="000000"/>
          <w:sz w:val="18"/>
          <w:szCs w:val="18"/>
        </w:rPr>
        <w:t xml:space="preserve">Zhotoviteľ je v takom prípade povinný informovať dotknutú osobu predovšetkým o tom, že objednávateľ je </w:t>
      </w:r>
      <w:r w:rsidR="004C045C">
        <w:rPr>
          <w:rFonts w:ascii="Times New Roman" w:hAnsi="Times New Roman"/>
          <w:color w:val="000000"/>
          <w:sz w:val="18"/>
          <w:szCs w:val="18"/>
        </w:rPr>
        <w:t>prevádzkovateľom</w:t>
      </w:r>
      <w:r w:rsidRPr="00B9524B">
        <w:rPr>
          <w:rFonts w:ascii="Times New Roman" w:hAnsi="Times New Roman"/>
          <w:color w:val="000000"/>
          <w:sz w:val="18"/>
          <w:szCs w:val="18"/>
        </w:rPr>
        <w:t xml:space="preserve"> jej osobných údajov, o účelu spracovania jej osobných údajov, o právnom základe spracovania jej údajov, o kategórii osobných údajov, ktoré poskytol objednávateľovi. V neposlednom rade je povinný rovnako informovať dotknutú osobu o jej práve požadovať od objednávateľa právo na prístup k osobným údajom, ktoré objednávateľ spracováva, o práve požadovať opravu, výmaz alebo obmedzenie spracovávania osobných údajov ako aj o práve vzniesť námietku proti spracovaniu osobných údajov a práve podať sťažnosť o dozorového orgánu (ÚOOÚ)</w:t>
      </w:r>
    </w:p>
    <w:p w14:paraId="235161D8" w14:textId="77777777" w:rsidR="009B6D4A" w:rsidRPr="00B9524B" w:rsidRDefault="000D6D24" w:rsidP="000D6D24">
      <w:pPr>
        <w:pStyle w:val="PredformtovanHTML"/>
        <w:numPr>
          <w:ilvl w:val="0"/>
          <w:numId w:val="41"/>
        </w:numPr>
        <w:tabs>
          <w:tab w:val="left" w:pos="284"/>
        </w:tabs>
        <w:ind w:left="426" w:hanging="426"/>
        <w:rPr>
          <w:rFonts w:ascii="Times New Roman" w:hAnsi="Times New Roman"/>
          <w:b/>
          <w:bCs/>
          <w:color w:val="000000"/>
          <w:sz w:val="18"/>
          <w:szCs w:val="18"/>
        </w:rPr>
      </w:pPr>
      <w:r w:rsidRPr="00B9524B">
        <w:rPr>
          <w:rFonts w:ascii="Times New Roman" w:hAnsi="Times New Roman"/>
          <w:bCs/>
          <w:color w:val="000000"/>
          <w:sz w:val="18"/>
          <w:szCs w:val="18"/>
        </w:rPr>
        <w:t xml:space="preserve">   </w:t>
      </w:r>
      <w:r w:rsidR="009B6D4A" w:rsidRPr="00B9524B">
        <w:rPr>
          <w:rFonts w:ascii="Times New Roman" w:hAnsi="Times New Roman"/>
          <w:bCs/>
          <w:color w:val="000000"/>
          <w:sz w:val="18"/>
          <w:szCs w:val="18"/>
        </w:rPr>
        <w:t>V prípade ak je pre spracovanie zhotoviteľom poskytnutých alebo odovzdaných osobných údajov dotknutých osôb,</w:t>
      </w:r>
      <w:r w:rsidR="009B6D4A" w:rsidRPr="00B9524B">
        <w:rPr>
          <w:rFonts w:ascii="Times New Roman" w:hAnsi="Times New Roman"/>
          <w:color w:val="000000"/>
          <w:sz w:val="18"/>
          <w:szCs w:val="18"/>
        </w:rPr>
        <w:t xml:space="preserve"> ktoré sa svojou činnosťou akýmkoľvek spôsobom podieľajú na realizácii diela resp. povinností vyplývajúcich zo zmluvy potrebné zabezpečiť ako právny základ súhlas tejto osoby alebo osôb so spracovaním jej osobných údajov, zaväzuje sa písomný slobodný súhlas so spracovaním osobných údajov zabezpečiť objednávateľovi včas.</w:t>
      </w:r>
    </w:p>
    <w:p w14:paraId="235161D9" w14:textId="77777777" w:rsidR="009B6D4A" w:rsidRPr="00B9524B" w:rsidRDefault="000D6D24" w:rsidP="000D6D24">
      <w:pPr>
        <w:pStyle w:val="PredformtovanHTML"/>
        <w:numPr>
          <w:ilvl w:val="0"/>
          <w:numId w:val="41"/>
        </w:numPr>
        <w:tabs>
          <w:tab w:val="left" w:pos="284"/>
        </w:tabs>
        <w:ind w:left="426" w:hanging="426"/>
        <w:rPr>
          <w:rFonts w:ascii="Times New Roman" w:hAnsi="Times New Roman"/>
          <w:b/>
          <w:bCs/>
          <w:color w:val="000000"/>
          <w:sz w:val="18"/>
          <w:szCs w:val="18"/>
        </w:rPr>
      </w:pPr>
      <w:r w:rsidRPr="00B9524B">
        <w:rPr>
          <w:rFonts w:ascii="Times New Roman" w:hAnsi="Times New Roman" w:cs="Times New Roman"/>
          <w:bCs/>
          <w:color w:val="000000"/>
          <w:sz w:val="18"/>
          <w:szCs w:val="18"/>
        </w:rPr>
        <w:t xml:space="preserve">    </w:t>
      </w:r>
      <w:r w:rsidR="009B6D4A" w:rsidRPr="00B9524B">
        <w:rPr>
          <w:rFonts w:ascii="Times New Roman" w:hAnsi="Times New Roman" w:cs="Times New Roman"/>
          <w:bCs/>
          <w:color w:val="000000"/>
          <w:sz w:val="18"/>
          <w:szCs w:val="18"/>
        </w:rPr>
        <w:t>Zhotoviteľ je povinný bez zbytočného odkladu preukázať objednávateľovi na jeho žiadosť splnenie všetkých povinností, ktoré zhotoviteľovi vyplývajú z bodu 1 a bodu 2 tohto článku</w:t>
      </w:r>
      <w:r w:rsidRPr="00B9524B">
        <w:rPr>
          <w:rFonts w:ascii="Times New Roman" w:hAnsi="Times New Roman" w:cs="Times New Roman"/>
          <w:bCs/>
          <w:color w:val="000000"/>
          <w:sz w:val="18"/>
          <w:szCs w:val="18"/>
        </w:rPr>
        <w:t xml:space="preserve"> XVI.</w:t>
      </w:r>
    </w:p>
    <w:p w14:paraId="235161DA" w14:textId="77777777" w:rsidR="002E78E2" w:rsidRPr="00B9524B" w:rsidRDefault="002E78E2" w:rsidP="00165241">
      <w:pPr>
        <w:jc w:val="both"/>
        <w:rPr>
          <w:rFonts w:ascii="Times New Roman" w:hAnsi="Times New Roman"/>
          <w:sz w:val="18"/>
          <w:szCs w:val="18"/>
        </w:rPr>
      </w:pPr>
    </w:p>
    <w:p w14:paraId="235161DB" w14:textId="77777777" w:rsidR="002B4B99" w:rsidRPr="00B9524B" w:rsidRDefault="005E0BD7" w:rsidP="002B4B99">
      <w:pPr>
        <w:ind w:left="397" w:hanging="397"/>
        <w:rPr>
          <w:rFonts w:ascii="Times New Roman" w:hAnsi="Times New Roman"/>
          <w:b/>
          <w:bCs/>
          <w:sz w:val="20"/>
          <w:szCs w:val="20"/>
        </w:rPr>
      </w:pPr>
      <w:r w:rsidRPr="00B9524B">
        <w:rPr>
          <w:rFonts w:ascii="Times New Roman" w:hAnsi="Times New Roman"/>
          <w:b/>
          <w:bCs/>
          <w:sz w:val="20"/>
          <w:szCs w:val="20"/>
        </w:rPr>
        <w:t>X</w:t>
      </w:r>
      <w:r w:rsidR="001F2A74" w:rsidRPr="00B9524B">
        <w:rPr>
          <w:rFonts w:ascii="Times New Roman" w:hAnsi="Times New Roman"/>
          <w:b/>
          <w:bCs/>
          <w:sz w:val="20"/>
          <w:szCs w:val="20"/>
        </w:rPr>
        <w:t>V</w:t>
      </w:r>
      <w:r w:rsidR="00023B73" w:rsidRPr="00B9524B">
        <w:rPr>
          <w:rFonts w:ascii="Times New Roman" w:hAnsi="Times New Roman"/>
          <w:b/>
          <w:bCs/>
          <w:sz w:val="20"/>
          <w:szCs w:val="20"/>
        </w:rPr>
        <w:t>I</w:t>
      </w:r>
      <w:r w:rsidR="009B6D4A" w:rsidRPr="00B9524B">
        <w:rPr>
          <w:rFonts w:ascii="Times New Roman" w:hAnsi="Times New Roman"/>
          <w:b/>
          <w:bCs/>
          <w:sz w:val="20"/>
          <w:szCs w:val="20"/>
        </w:rPr>
        <w:t>I</w:t>
      </w:r>
      <w:r w:rsidRPr="00B9524B">
        <w:rPr>
          <w:rFonts w:ascii="Times New Roman" w:hAnsi="Times New Roman"/>
          <w:b/>
          <w:bCs/>
          <w:sz w:val="20"/>
          <w:szCs w:val="20"/>
        </w:rPr>
        <w:t>. Zvláštne ustanovenia pre verejné obstarávanie</w:t>
      </w:r>
    </w:p>
    <w:p w14:paraId="235161DC" w14:textId="77777777" w:rsidR="003D66A1" w:rsidRPr="00B9524B" w:rsidRDefault="002D3BED">
      <w:pPr>
        <w:pStyle w:val="Zarkazkladnhotextu"/>
        <w:ind w:left="426" w:hanging="426"/>
        <w:rPr>
          <w:rFonts w:ascii="Times New Roman" w:hAnsi="Times New Roman"/>
          <w:sz w:val="18"/>
          <w:szCs w:val="18"/>
        </w:rPr>
      </w:pPr>
      <w:r w:rsidRPr="00B9524B">
        <w:rPr>
          <w:rFonts w:ascii="Times New Roman" w:hAnsi="Times New Roman"/>
          <w:sz w:val="18"/>
          <w:szCs w:val="18"/>
        </w:rPr>
        <w:t xml:space="preserve">1.   </w:t>
      </w:r>
      <w:r w:rsidR="00282FA2" w:rsidRPr="00B9524B">
        <w:rPr>
          <w:rFonts w:ascii="Times New Roman" w:hAnsi="Times New Roman"/>
          <w:sz w:val="18"/>
          <w:szCs w:val="18"/>
        </w:rPr>
        <w:t xml:space="preserve">  </w:t>
      </w:r>
      <w:r w:rsidRPr="00B9524B">
        <w:rPr>
          <w:rFonts w:ascii="Times New Roman" w:hAnsi="Times New Roman"/>
          <w:sz w:val="18"/>
          <w:szCs w:val="18"/>
        </w:rPr>
        <w:t xml:space="preserve">Zhotoviteľ je oprávnený požiadať stavebníka v pozícii verejného obstarávateľa, obstarávateľa alebo osoby podľa § 8 zákona </w:t>
      </w:r>
      <w:r w:rsidR="00EA3B5F" w:rsidRPr="00B9524B">
        <w:rPr>
          <w:rFonts w:ascii="Times New Roman" w:hAnsi="Times New Roman"/>
          <w:sz w:val="18"/>
          <w:szCs w:val="18"/>
        </w:rPr>
        <w:t>č. 343/2015 Z. z.</w:t>
      </w:r>
      <w:r w:rsidRPr="00B9524B">
        <w:rPr>
          <w:rFonts w:ascii="Times New Roman" w:hAnsi="Times New Roman"/>
          <w:sz w:val="18"/>
          <w:szCs w:val="18"/>
        </w:rPr>
        <w:t xml:space="preserve"> o verejnom obstarávaní </w:t>
      </w:r>
      <w:r w:rsidR="00EA3B5F" w:rsidRPr="00B9524B">
        <w:rPr>
          <w:rFonts w:ascii="Times New Roman" w:hAnsi="Times New Roman"/>
          <w:sz w:val="18"/>
          <w:szCs w:val="18"/>
        </w:rPr>
        <w:t xml:space="preserve">a o zmene a doplnení niektorých zákonov v znení neskorších predpisov (ďalej len „zákon o verejnom obstarávaní“) </w:t>
      </w:r>
      <w:r w:rsidRPr="00B9524B">
        <w:rPr>
          <w:rFonts w:ascii="Times New Roman" w:hAnsi="Times New Roman"/>
          <w:sz w:val="18"/>
          <w:szCs w:val="18"/>
        </w:rPr>
        <w:t xml:space="preserve">o uskutočnenie náležitých platieb priamo zhotoviteľovi najskôr 15. deň od doručenia písomnej výzvy </w:t>
      </w:r>
      <w:r w:rsidR="00282FA2" w:rsidRPr="00B9524B">
        <w:rPr>
          <w:rFonts w:ascii="Times New Roman" w:hAnsi="Times New Roman"/>
          <w:sz w:val="18"/>
          <w:szCs w:val="18"/>
        </w:rPr>
        <w:t xml:space="preserve"> </w:t>
      </w:r>
      <w:r w:rsidRPr="00B9524B">
        <w:rPr>
          <w:rFonts w:ascii="Times New Roman" w:hAnsi="Times New Roman"/>
          <w:sz w:val="18"/>
          <w:szCs w:val="18"/>
        </w:rPr>
        <w:t>objednávateľovi, v ktorej uvedie o akú sumu chce investora požiadať a z akého dôvodu.</w:t>
      </w:r>
    </w:p>
    <w:p w14:paraId="235161DD" w14:textId="77777777" w:rsidR="003D66A1" w:rsidRPr="00B9524B" w:rsidRDefault="002D3BED">
      <w:pPr>
        <w:pStyle w:val="Zarkazkladnhotextu"/>
        <w:ind w:left="426" w:hanging="426"/>
        <w:rPr>
          <w:rFonts w:ascii="Times New Roman" w:hAnsi="Times New Roman"/>
          <w:sz w:val="18"/>
          <w:szCs w:val="18"/>
        </w:rPr>
      </w:pPr>
      <w:r w:rsidRPr="00B9524B">
        <w:rPr>
          <w:rFonts w:ascii="Times New Roman" w:hAnsi="Times New Roman"/>
          <w:sz w:val="18"/>
          <w:szCs w:val="18"/>
        </w:rPr>
        <w:t xml:space="preserve">2.   </w:t>
      </w:r>
      <w:r w:rsidR="00282FA2" w:rsidRPr="00B9524B">
        <w:rPr>
          <w:rFonts w:ascii="Times New Roman" w:hAnsi="Times New Roman"/>
          <w:sz w:val="18"/>
          <w:szCs w:val="18"/>
        </w:rPr>
        <w:t xml:space="preserve"> </w:t>
      </w:r>
      <w:r w:rsidRPr="00B9524B">
        <w:rPr>
          <w:rFonts w:ascii="Times New Roman" w:hAnsi="Times New Roman"/>
          <w:sz w:val="18"/>
          <w:szCs w:val="18"/>
        </w:rPr>
        <w:t xml:space="preserve">V prípade, že zhotoviteľ požiada stavebníka v pozícii verejného obstarávateľa, obstarávateľa alebo osoby podľa § 8 zákona                          o verejnom obstarávaní o uskutočnenie náležitých platieb priamo zhotoviteľovi bez písomnej výzvy podľa ods. 1 alebo pred uplynutím lehoty 15 od doručenia písomnej výzvy podľa ods. 1, objednávateľ má nárok </w:t>
      </w:r>
      <w:r w:rsidR="00EA2B68" w:rsidRPr="00B9524B">
        <w:rPr>
          <w:rFonts w:ascii="Times New Roman" w:hAnsi="Times New Roman"/>
          <w:sz w:val="18"/>
          <w:szCs w:val="18"/>
        </w:rPr>
        <w:t xml:space="preserve">na zmluvnú pokutu vo výške </w:t>
      </w:r>
      <w:r w:rsidRPr="00B9524B">
        <w:rPr>
          <w:rFonts w:ascii="Times New Roman" w:hAnsi="Times New Roman"/>
          <w:sz w:val="18"/>
          <w:szCs w:val="18"/>
        </w:rPr>
        <w:t>5 % zhotoviteľom uplatnenej sumy na priamu úhradu a súčasne má objednávateľ právo okamžite odstúpiť od zmluvy.</w:t>
      </w:r>
    </w:p>
    <w:p w14:paraId="235161DE" w14:textId="77777777" w:rsidR="003D66A1" w:rsidRPr="00B9524B" w:rsidRDefault="002D3BED">
      <w:pPr>
        <w:pStyle w:val="Zarkazkladnhotextu"/>
        <w:ind w:left="426" w:hanging="426"/>
        <w:rPr>
          <w:rFonts w:ascii="Times New Roman" w:hAnsi="Times New Roman"/>
          <w:sz w:val="18"/>
          <w:szCs w:val="18"/>
        </w:rPr>
      </w:pPr>
      <w:r w:rsidRPr="00B9524B">
        <w:rPr>
          <w:rFonts w:ascii="Times New Roman" w:hAnsi="Times New Roman"/>
          <w:sz w:val="18"/>
          <w:szCs w:val="18"/>
        </w:rPr>
        <w:t xml:space="preserve">3.   </w:t>
      </w:r>
      <w:r w:rsidR="00282FA2" w:rsidRPr="00B9524B">
        <w:rPr>
          <w:rFonts w:ascii="Times New Roman" w:hAnsi="Times New Roman"/>
          <w:sz w:val="18"/>
          <w:szCs w:val="18"/>
        </w:rPr>
        <w:t xml:space="preserve"> </w:t>
      </w:r>
      <w:r w:rsidRPr="00B9524B">
        <w:rPr>
          <w:rFonts w:ascii="Times New Roman" w:hAnsi="Times New Roman"/>
          <w:sz w:val="18"/>
          <w:szCs w:val="18"/>
        </w:rPr>
        <w:t xml:space="preserve">V prípade, že zhotoviteľ požiada stavebníka v pozícii verejného obstarávateľa, obstarávateľa alebo osobu podľa § 8 zákona </w:t>
      </w:r>
      <w:r w:rsidR="00EA2B68" w:rsidRPr="00B9524B">
        <w:rPr>
          <w:rFonts w:ascii="Times New Roman" w:hAnsi="Times New Roman"/>
          <w:sz w:val="18"/>
          <w:szCs w:val="18"/>
        </w:rPr>
        <w:t xml:space="preserve">                          </w:t>
      </w:r>
      <w:r w:rsidRPr="00B9524B">
        <w:rPr>
          <w:rFonts w:ascii="Times New Roman" w:hAnsi="Times New Roman"/>
          <w:sz w:val="18"/>
          <w:szCs w:val="18"/>
        </w:rPr>
        <w:t xml:space="preserve">o verejnom obstarávaní o uskutočnenie nenáležitých platieb priamo zhotoviteľovi, objednávateľ má nárok na zmluvnú pokutu </w:t>
      </w:r>
      <w:r w:rsidR="00EA2B68" w:rsidRPr="00B9524B">
        <w:rPr>
          <w:rFonts w:ascii="Times New Roman" w:hAnsi="Times New Roman"/>
          <w:sz w:val="18"/>
          <w:szCs w:val="18"/>
        </w:rPr>
        <w:t xml:space="preserve">                 </w:t>
      </w:r>
      <w:r w:rsidRPr="00B9524B">
        <w:rPr>
          <w:rFonts w:ascii="Times New Roman" w:hAnsi="Times New Roman"/>
          <w:sz w:val="18"/>
          <w:szCs w:val="18"/>
        </w:rPr>
        <w:t xml:space="preserve">vo výške </w:t>
      </w:r>
      <w:r w:rsidR="00AE0719" w:rsidRPr="00B9524B">
        <w:rPr>
          <w:rFonts w:ascii="Times New Roman" w:hAnsi="Times New Roman"/>
          <w:sz w:val="18"/>
          <w:szCs w:val="18"/>
        </w:rPr>
        <w:t>5</w:t>
      </w:r>
      <w:r w:rsidR="00EA2B68" w:rsidRPr="00B9524B">
        <w:rPr>
          <w:rFonts w:ascii="Times New Roman" w:hAnsi="Times New Roman"/>
          <w:sz w:val="18"/>
          <w:szCs w:val="18"/>
        </w:rPr>
        <w:t xml:space="preserve"> % zo </w:t>
      </w:r>
      <w:r w:rsidRPr="00B9524B">
        <w:rPr>
          <w:rFonts w:ascii="Times New Roman" w:hAnsi="Times New Roman"/>
          <w:sz w:val="18"/>
          <w:szCs w:val="18"/>
        </w:rPr>
        <w:t>zhotoviteľom uplatnenej nenáležitej sumy na priamu úhradu a súčasne má objednávateľ právo okamžite odstúpiť od zmluvy.</w:t>
      </w:r>
    </w:p>
    <w:p w14:paraId="235161DF" w14:textId="77777777" w:rsidR="003D66A1" w:rsidRPr="00B9524B" w:rsidRDefault="002D3BED">
      <w:pPr>
        <w:pStyle w:val="Zarkazkladnhotextu"/>
        <w:ind w:left="426" w:hanging="426"/>
        <w:rPr>
          <w:rFonts w:ascii="Times New Roman" w:hAnsi="Times New Roman"/>
          <w:sz w:val="18"/>
          <w:szCs w:val="18"/>
        </w:rPr>
      </w:pPr>
      <w:r w:rsidRPr="00B9524B">
        <w:rPr>
          <w:rFonts w:ascii="Times New Roman" w:hAnsi="Times New Roman"/>
          <w:sz w:val="18"/>
          <w:szCs w:val="18"/>
        </w:rPr>
        <w:t xml:space="preserve">4.   </w:t>
      </w:r>
      <w:r w:rsidR="00282FA2" w:rsidRPr="00B9524B">
        <w:rPr>
          <w:rFonts w:ascii="Times New Roman" w:hAnsi="Times New Roman"/>
          <w:sz w:val="18"/>
          <w:szCs w:val="18"/>
        </w:rPr>
        <w:t xml:space="preserve">  </w:t>
      </w:r>
      <w:r w:rsidRPr="00B9524B">
        <w:rPr>
          <w:rFonts w:ascii="Times New Roman" w:hAnsi="Times New Roman"/>
          <w:sz w:val="18"/>
          <w:szCs w:val="18"/>
        </w:rPr>
        <w:t xml:space="preserve">V prípade, že sa zhotoviteľ podieľa na realizácii zákazky podľa zákona o verejnom obstarávaní a stavebník v pozícii verejného obstarávateľa, obstarávateľa alebo osoby podľa § 8 zákona  o verejnom obstarávaní stanovil v súťažných podkladoch požiadavku, aby zhotoviteľ  spĺňal podmienky účasti týkajúce sa osobného postavenia a/alebo neexistovali u neho dôvody na vylúčenie podľa </w:t>
      </w:r>
      <w:r w:rsidR="00AE0719" w:rsidRPr="00B9524B">
        <w:rPr>
          <w:rFonts w:ascii="Times New Roman" w:hAnsi="Times New Roman"/>
          <w:sz w:val="18"/>
          <w:szCs w:val="18"/>
        </w:rPr>
        <w:t xml:space="preserve">              </w:t>
      </w:r>
      <w:r w:rsidRPr="00B9524B">
        <w:rPr>
          <w:rFonts w:ascii="Times New Roman" w:hAnsi="Times New Roman"/>
          <w:sz w:val="18"/>
          <w:szCs w:val="18"/>
        </w:rPr>
        <w:t xml:space="preserve">§ 40 ods. 6 písm. a) až h) a ods. 7 zákona o verejnom obstarávaní (ďalej len požiadavky stavebníka“), zhotoviteľ vyhlasuje, </w:t>
      </w:r>
      <w:r w:rsidR="00AE0719" w:rsidRPr="00B9524B">
        <w:rPr>
          <w:rFonts w:ascii="Times New Roman" w:hAnsi="Times New Roman"/>
          <w:sz w:val="18"/>
          <w:szCs w:val="18"/>
        </w:rPr>
        <w:t xml:space="preserve">                    </w:t>
      </w:r>
      <w:r w:rsidRPr="00B9524B">
        <w:rPr>
          <w:rFonts w:ascii="Times New Roman" w:hAnsi="Times New Roman"/>
          <w:sz w:val="18"/>
          <w:szCs w:val="18"/>
        </w:rPr>
        <w:t xml:space="preserve">že požiadavky stavebníka spĺňa v momente podpisu zmluvy. V prípade, že  požiadavky stavebníka zhotoviteľ nespĺňa v momente podpisu zmluvy, zaväzuje sa, že požiadavky stavebníka splní do 10 kalendárnych dní. Vyhlásenie zhotoviteľa podľa tohto odseku sa považuje za záväzok zhotoviteľa. Zhotoviteľ potvrdzuje, že obsah súťažných podkladov podľa tohto odseku mu je známy. </w:t>
      </w:r>
    </w:p>
    <w:p w14:paraId="235161E0" w14:textId="77777777" w:rsidR="002D3BED" w:rsidRPr="00B9524B" w:rsidRDefault="002D3BED" w:rsidP="002D3BED">
      <w:pPr>
        <w:autoSpaceDE w:val="0"/>
        <w:autoSpaceDN w:val="0"/>
        <w:adjustRightInd w:val="0"/>
        <w:ind w:left="426" w:hanging="426"/>
        <w:jc w:val="both"/>
        <w:rPr>
          <w:rFonts w:ascii="Times New Roman" w:eastAsiaTheme="minorEastAsia" w:hAnsi="Times New Roman"/>
          <w:kern w:val="0"/>
          <w:sz w:val="18"/>
          <w:szCs w:val="18"/>
        </w:rPr>
      </w:pPr>
      <w:r w:rsidRPr="00B9524B">
        <w:rPr>
          <w:rFonts w:ascii="Times New Roman" w:hAnsi="Times New Roman"/>
          <w:sz w:val="18"/>
          <w:szCs w:val="18"/>
        </w:rPr>
        <w:t xml:space="preserve">5.    </w:t>
      </w:r>
      <w:r w:rsidR="00282FA2" w:rsidRPr="00B9524B">
        <w:rPr>
          <w:rFonts w:ascii="Times New Roman" w:hAnsi="Times New Roman"/>
          <w:sz w:val="18"/>
          <w:szCs w:val="18"/>
        </w:rPr>
        <w:t xml:space="preserve">  </w:t>
      </w:r>
      <w:r w:rsidRPr="00B9524B">
        <w:rPr>
          <w:rFonts w:ascii="Times New Roman" w:hAnsi="Times New Roman"/>
          <w:sz w:val="18"/>
          <w:szCs w:val="18"/>
        </w:rPr>
        <w:t xml:space="preserve">V prípade, že zhotoviteľ v procese zadávania zákazky podľa zákona o verejnom obstarávaní ako </w:t>
      </w:r>
      <w:r w:rsidRPr="00B9524B">
        <w:rPr>
          <w:rFonts w:ascii="Times New Roman" w:eastAsiaTheme="minorEastAsia" w:hAnsi="Times New Roman"/>
          <w:kern w:val="0"/>
          <w:sz w:val="18"/>
          <w:szCs w:val="18"/>
        </w:rPr>
        <w:t xml:space="preserve">osoba podľa § 33 ods.  2 a/alebo osoba podľa § 34 ods. 3 zákona o verejnom obstarávaní poskytol objednávateľovi  finančné zdroje a/alebo technické kapacity,  ktoré využil objednávateľ na preukázanie finančného a ekonomického postavenia a/alebo technickej spôsobilosti alebo odbornej spôsobilosti, zhotoviteľ vyhlasuje, že má v registri partnerov verejnej správy zapísaných konečných užívateľov výhod (ďalej len „register“) a súčasne, že u neho neexistujú dôvody pre vylúčenie </w:t>
      </w:r>
      <w:r w:rsidRPr="00B9524B">
        <w:rPr>
          <w:rFonts w:ascii="Times New Roman" w:hAnsi="Times New Roman"/>
          <w:sz w:val="18"/>
          <w:szCs w:val="18"/>
        </w:rPr>
        <w:t>podľa § 40 ods. 6 písm. a) až h) a ods. 7 zákona o verejnom obstarávaní</w:t>
      </w:r>
      <w:r w:rsidRPr="00B9524B">
        <w:rPr>
          <w:rFonts w:ascii="Times New Roman" w:eastAsiaTheme="minorEastAsia" w:hAnsi="Times New Roman"/>
          <w:kern w:val="0"/>
          <w:sz w:val="18"/>
          <w:szCs w:val="18"/>
        </w:rPr>
        <w:t xml:space="preserve">. </w:t>
      </w:r>
      <w:r w:rsidRPr="00B9524B">
        <w:rPr>
          <w:rFonts w:ascii="Times New Roman" w:hAnsi="Times New Roman"/>
          <w:sz w:val="18"/>
          <w:szCs w:val="18"/>
        </w:rPr>
        <w:t>Vyhlásenie zhotoviteľa podľa tohto odseku sa považuje za záväzok zhotoviteľa.</w:t>
      </w:r>
    </w:p>
    <w:p w14:paraId="235161E1" w14:textId="77777777" w:rsidR="003D66A1" w:rsidRPr="00B9524B" w:rsidRDefault="002D3BED">
      <w:pPr>
        <w:pStyle w:val="Zarkazkladnhotextu"/>
        <w:ind w:left="426" w:hanging="426"/>
        <w:rPr>
          <w:rFonts w:ascii="Times New Roman" w:hAnsi="Times New Roman"/>
          <w:sz w:val="18"/>
          <w:szCs w:val="18"/>
        </w:rPr>
      </w:pPr>
      <w:r w:rsidRPr="00B9524B">
        <w:rPr>
          <w:rFonts w:ascii="Times New Roman" w:hAnsi="Times New Roman"/>
          <w:sz w:val="18"/>
          <w:szCs w:val="18"/>
        </w:rPr>
        <w:t xml:space="preserve">6.    </w:t>
      </w:r>
      <w:r w:rsidR="00282FA2" w:rsidRPr="00B9524B">
        <w:rPr>
          <w:rFonts w:ascii="Times New Roman" w:hAnsi="Times New Roman"/>
          <w:sz w:val="18"/>
          <w:szCs w:val="18"/>
        </w:rPr>
        <w:t xml:space="preserve">  </w:t>
      </w:r>
      <w:r w:rsidRPr="00B9524B">
        <w:rPr>
          <w:rFonts w:ascii="Times New Roman" w:hAnsi="Times New Roman"/>
          <w:sz w:val="18"/>
          <w:szCs w:val="18"/>
        </w:rPr>
        <w:t xml:space="preserve">V prípade, že zhotoviteľ poruší ktorýkoľvek zo svojich záväzkov podľa ods. 4 a/alebo ods. 5, objednávateľ má nárok na zmluvnú pokutu vo výške </w:t>
      </w:r>
      <w:r w:rsidR="00AE0719" w:rsidRPr="00B9524B">
        <w:rPr>
          <w:rFonts w:ascii="Times New Roman" w:hAnsi="Times New Roman"/>
          <w:sz w:val="18"/>
          <w:szCs w:val="18"/>
        </w:rPr>
        <w:t>5</w:t>
      </w:r>
      <w:r w:rsidRPr="00B9524B">
        <w:rPr>
          <w:rFonts w:ascii="Times New Roman" w:hAnsi="Times New Roman"/>
          <w:sz w:val="18"/>
          <w:szCs w:val="18"/>
        </w:rPr>
        <w:t xml:space="preserve"> % ceny diela podľa zmluvy a súčasne má objednávateľ právo okamžite odstúpiť od zmluvy.</w:t>
      </w:r>
    </w:p>
    <w:p w14:paraId="235161E2" w14:textId="77777777" w:rsidR="003D66A1" w:rsidRPr="00B9524B" w:rsidRDefault="002D3BED">
      <w:pPr>
        <w:pStyle w:val="Zarkazkladnhotextu"/>
        <w:ind w:left="426" w:hanging="426"/>
        <w:rPr>
          <w:rFonts w:ascii="Times New Roman" w:hAnsi="Times New Roman"/>
          <w:sz w:val="18"/>
          <w:szCs w:val="18"/>
        </w:rPr>
      </w:pPr>
      <w:r w:rsidRPr="00B9524B">
        <w:rPr>
          <w:rFonts w:ascii="Times New Roman" w:hAnsi="Times New Roman"/>
          <w:sz w:val="18"/>
          <w:szCs w:val="18"/>
        </w:rPr>
        <w:t xml:space="preserve">7.    </w:t>
      </w:r>
      <w:r w:rsidR="00282FA2" w:rsidRPr="00B9524B">
        <w:rPr>
          <w:rFonts w:ascii="Times New Roman" w:hAnsi="Times New Roman"/>
          <w:sz w:val="18"/>
          <w:szCs w:val="18"/>
        </w:rPr>
        <w:t xml:space="preserve">  </w:t>
      </w:r>
      <w:r w:rsidRPr="00B9524B">
        <w:rPr>
          <w:rFonts w:ascii="Times New Roman" w:hAnsi="Times New Roman"/>
          <w:sz w:val="18"/>
          <w:szCs w:val="18"/>
        </w:rPr>
        <w:t>V prípade, že zhotoviteľ prestane spĺňať požiadavky stavebníka podľa ods. 4 počas trvania zmluvy a/alebo neoznámi  včas zmenu údajov zapísaných v registri spolu so všetkými potrebnými dokladmi oprávnenej osobe, objednáv</w:t>
      </w:r>
      <w:r w:rsidR="00EA2B68" w:rsidRPr="00B9524B">
        <w:rPr>
          <w:rFonts w:ascii="Times New Roman" w:hAnsi="Times New Roman"/>
          <w:sz w:val="18"/>
          <w:szCs w:val="18"/>
        </w:rPr>
        <w:t>a</w:t>
      </w:r>
      <w:r w:rsidRPr="00B9524B">
        <w:rPr>
          <w:rFonts w:ascii="Times New Roman" w:hAnsi="Times New Roman"/>
          <w:sz w:val="18"/>
          <w:szCs w:val="18"/>
        </w:rPr>
        <w:t xml:space="preserve">teľ má nárok na zmluvnú pokutu vo výške </w:t>
      </w:r>
      <w:r w:rsidR="00AE0719" w:rsidRPr="00B9524B">
        <w:rPr>
          <w:rFonts w:ascii="Times New Roman" w:hAnsi="Times New Roman"/>
          <w:sz w:val="18"/>
          <w:szCs w:val="18"/>
        </w:rPr>
        <w:t>5</w:t>
      </w:r>
      <w:r w:rsidRPr="00B9524B">
        <w:rPr>
          <w:rFonts w:ascii="Times New Roman" w:hAnsi="Times New Roman"/>
          <w:sz w:val="18"/>
          <w:szCs w:val="18"/>
        </w:rPr>
        <w:t xml:space="preserve"> % ceny diela podľa zmluvy a súčasne má objednávateľ právo okamžite odstúpiť od zmluvy.</w:t>
      </w:r>
    </w:p>
    <w:p w14:paraId="235161E3" w14:textId="77777777" w:rsidR="00A66EE6" w:rsidRPr="00B9524B" w:rsidRDefault="00A66EE6" w:rsidP="00EA2B68">
      <w:pPr>
        <w:ind w:right="-99"/>
        <w:rPr>
          <w:rFonts w:ascii="Times New Roman" w:hAnsi="Times New Roman"/>
          <w:sz w:val="18"/>
          <w:szCs w:val="18"/>
        </w:rPr>
      </w:pPr>
    </w:p>
    <w:p w14:paraId="235161E4" w14:textId="77777777" w:rsidR="005E0DC8" w:rsidRPr="00B9524B" w:rsidRDefault="005E0BD7">
      <w:pPr>
        <w:ind w:left="397" w:hanging="397"/>
        <w:rPr>
          <w:rFonts w:ascii="Times New Roman" w:hAnsi="Times New Roman"/>
          <w:b/>
          <w:bCs/>
          <w:sz w:val="20"/>
          <w:szCs w:val="20"/>
        </w:rPr>
      </w:pPr>
      <w:r w:rsidRPr="00B9524B">
        <w:rPr>
          <w:rFonts w:ascii="Times New Roman" w:hAnsi="Times New Roman"/>
          <w:b/>
          <w:bCs/>
          <w:sz w:val="20"/>
          <w:szCs w:val="20"/>
        </w:rPr>
        <w:t>X</w:t>
      </w:r>
      <w:r w:rsidR="00BE0368" w:rsidRPr="00B9524B">
        <w:rPr>
          <w:rFonts w:ascii="Times New Roman" w:hAnsi="Times New Roman"/>
          <w:b/>
          <w:bCs/>
          <w:sz w:val="20"/>
          <w:szCs w:val="20"/>
        </w:rPr>
        <w:t>VI</w:t>
      </w:r>
      <w:r w:rsidR="001F2A74" w:rsidRPr="00B9524B">
        <w:rPr>
          <w:rFonts w:ascii="Times New Roman" w:hAnsi="Times New Roman"/>
          <w:b/>
          <w:bCs/>
          <w:sz w:val="20"/>
          <w:szCs w:val="20"/>
        </w:rPr>
        <w:t>I</w:t>
      </w:r>
      <w:r w:rsidR="009B6D4A" w:rsidRPr="00B9524B">
        <w:rPr>
          <w:rFonts w:ascii="Times New Roman" w:hAnsi="Times New Roman"/>
          <w:b/>
          <w:bCs/>
          <w:sz w:val="20"/>
          <w:szCs w:val="20"/>
        </w:rPr>
        <w:t>I</w:t>
      </w:r>
      <w:r w:rsidRPr="00B9524B">
        <w:rPr>
          <w:rFonts w:ascii="Times New Roman" w:hAnsi="Times New Roman"/>
          <w:b/>
          <w:bCs/>
          <w:sz w:val="20"/>
          <w:szCs w:val="20"/>
        </w:rPr>
        <w:t xml:space="preserve">. </w:t>
      </w:r>
      <w:r w:rsidR="00DB071A" w:rsidRPr="00B9524B">
        <w:rPr>
          <w:rFonts w:ascii="Times New Roman" w:hAnsi="Times New Roman"/>
          <w:b/>
          <w:bCs/>
          <w:sz w:val="20"/>
          <w:szCs w:val="20"/>
        </w:rPr>
        <w:t>Dôverné informácie</w:t>
      </w:r>
    </w:p>
    <w:p w14:paraId="235161E5" w14:textId="77777777" w:rsidR="003D66A1" w:rsidRPr="00B9524B" w:rsidRDefault="005E0BD7">
      <w:pPr>
        <w:ind w:left="397" w:hanging="397"/>
        <w:jc w:val="both"/>
        <w:rPr>
          <w:rFonts w:ascii="Times New Roman" w:hAnsi="Times New Roman"/>
          <w:sz w:val="18"/>
          <w:szCs w:val="18"/>
        </w:rPr>
      </w:pPr>
      <w:r w:rsidRPr="00B9524B">
        <w:rPr>
          <w:rFonts w:ascii="Times New Roman" w:hAnsi="Times New Roman"/>
          <w:sz w:val="18"/>
          <w:szCs w:val="18"/>
        </w:rPr>
        <w:t>1.</w:t>
      </w:r>
      <w:r w:rsidRPr="00B9524B">
        <w:rPr>
          <w:rFonts w:ascii="Times New Roman" w:hAnsi="Times New Roman"/>
          <w:sz w:val="18"/>
          <w:szCs w:val="18"/>
        </w:rPr>
        <w:tab/>
        <w:t>Zmluvné strany sa zaväzujú, že zachovajú mlčanlivosť o dôverných informáciách druhej zmluvnej strany voči tretím osobám, s výnimkou prípadov, kedy si tieto informácie vyžiada súd alebo iný oprávnený orgán verejnej moci.</w:t>
      </w:r>
    </w:p>
    <w:p w14:paraId="235161E6" w14:textId="77777777" w:rsidR="003D66A1" w:rsidRPr="00B9524B" w:rsidRDefault="005E0BD7">
      <w:pPr>
        <w:ind w:left="397" w:hanging="397"/>
        <w:jc w:val="both"/>
        <w:rPr>
          <w:rFonts w:ascii="Times New Roman" w:hAnsi="Times New Roman"/>
          <w:sz w:val="18"/>
          <w:szCs w:val="18"/>
        </w:rPr>
      </w:pPr>
      <w:r w:rsidRPr="00B9524B">
        <w:rPr>
          <w:rFonts w:ascii="Times New Roman" w:hAnsi="Times New Roman"/>
          <w:sz w:val="18"/>
          <w:szCs w:val="18"/>
        </w:rPr>
        <w:t>2.</w:t>
      </w:r>
      <w:r w:rsidRPr="00B9524B">
        <w:rPr>
          <w:rFonts w:ascii="Times New Roman" w:hAnsi="Times New Roman"/>
          <w:sz w:val="18"/>
          <w:szCs w:val="18"/>
        </w:rPr>
        <w:tab/>
        <w:t xml:space="preserve">Dôvernou informáciou sa rozumejú všetky informácie akéhokoľvek druhu vrátane informácií obchodných, technických a o praktických postupoch, ako aj všetky ďalšie informácie získané pred alebo po podpísaní zmluvy, ktoré strana získala v priebehu ústneho rokovania alebo prostredníctvom iného komunikačného prostriedku, s výnimkou: </w:t>
      </w:r>
    </w:p>
    <w:p w14:paraId="235161E7" w14:textId="77777777" w:rsidR="005E0DC8" w:rsidRPr="00B9524B" w:rsidRDefault="005E0BD7" w:rsidP="00EA2B68">
      <w:pPr>
        <w:ind w:left="794" w:hanging="397"/>
        <w:jc w:val="both"/>
        <w:rPr>
          <w:rFonts w:ascii="Times New Roman" w:hAnsi="Times New Roman"/>
          <w:kern w:val="24"/>
          <w:sz w:val="18"/>
          <w:szCs w:val="18"/>
        </w:rPr>
      </w:pPr>
      <w:r w:rsidRPr="00B9524B">
        <w:rPr>
          <w:rFonts w:ascii="Times New Roman" w:hAnsi="Times New Roman"/>
          <w:kern w:val="24"/>
          <w:sz w:val="18"/>
          <w:szCs w:val="18"/>
        </w:rPr>
        <w:t>a)</w:t>
      </w:r>
      <w:r w:rsidRPr="00B9524B">
        <w:rPr>
          <w:rFonts w:ascii="Times New Roman" w:hAnsi="Times New Roman"/>
          <w:kern w:val="24"/>
          <w:sz w:val="18"/>
          <w:szCs w:val="18"/>
        </w:rPr>
        <w:tab/>
        <w:t>informácií, ktoré sú známe alebo sa v budúcnosti stanú známe so všetkými podrobnosťami širokej verejnosti preukázateľne inak než porušením povinností vyplývajúcich z týchto zmluvných podmienok,</w:t>
      </w:r>
    </w:p>
    <w:p w14:paraId="235161E8" w14:textId="77777777" w:rsidR="00BA0E2B" w:rsidRPr="00B9524B" w:rsidRDefault="005E0BD7">
      <w:pPr>
        <w:ind w:left="794" w:hanging="397"/>
        <w:jc w:val="both"/>
        <w:rPr>
          <w:rFonts w:ascii="Times New Roman" w:hAnsi="Times New Roman"/>
          <w:kern w:val="24"/>
          <w:sz w:val="18"/>
          <w:szCs w:val="18"/>
        </w:rPr>
      </w:pPr>
      <w:r w:rsidRPr="00B9524B">
        <w:rPr>
          <w:rFonts w:ascii="Times New Roman" w:hAnsi="Times New Roman"/>
          <w:kern w:val="24"/>
          <w:sz w:val="18"/>
          <w:szCs w:val="18"/>
        </w:rPr>
        <w:t>b)</w:t>
      </w:r>
      <w:r w:rsidRPr="00B9524B">
        <w:rPr>
          <w:rFonts w:ascii="Times New Roman" w:hAnsi="Times New Roman"/>
          <w:kern w:val="24"/>
          <w:sz w:val="18"/>
          <w:szCs w:val="18"/>
        </w:rPr>
        <w:tab/>
        <w:t>informácií, ktoré strana môže zverejniť, pretože jej náležali skôr, než jej ich poskytla druhá strana, a je schopná takéto tvrdenie nespochybniteľne preukázať,</w:t>
      </w:r>
    </w:p>
    <w:p w14:paraId="235161E9" w14:textId="77777777" w:rsidR="00BA0E2B" w:rsidRPr="00B9524B" w:rsidRDefault="005E0BD7">
      <w:pPr>
        <w:ind w:left="794" w:hanging="397"/>
        <w:jc w:val="both"/>
        <w:rPr>
          <w:rFonts w:ascii="Times New Roman" w:hAnsi="Times New Roman"/>
          <w:kern w:val="24"/>
          <w:sz w:val="18"/>
          <w:szCs w:val="18"/>
        </w:rPr>
      </w:pPr>
      <w:r w:rsidRPr="00B9524B">
        <w:rPr>
          <w:rFonts w:ascii="Times New Roman" w:hAnsi="Times New Roman"/>
          <w:kern w:val="24"/>
          <w:sz w:val="18"/>
          <w:szCs w:val="18"/>
        </w:rPr>
        <w:t>c)</w:t>
      </w:r>
      <w:r w:rsidRPr="00B9524B">
        <w:rPr>
          <w:rFonts w:ascii="Times New Roman" w:hAnsi="Times New Roman"/>
          <w:kern w:val="24"/>
          <w:sz w:val="18"/>
          <w:szCs w:val="18"/>
        </w:rPr>
        <w:tab/>
        <w:t>informácií, ktoré strana získala alebo získa od tretej osoby, ktorá nebola viazaná zmluvou, a je schopná to nespochybniteľne preukázať.</w:t>
      </w:r>
    </w:p>
    <w:p w14:paraId="235161EA" w14:textId="77777777" w:rsidR="003D66A1" w:rsidRPr="00B9524B" w:rsidRDefault="005E0BD7">
      <w:pPr>
        <w:ind w:left="397" w:hanging="397"/>
        <w:jc w:val="both"/>
        <w:rPr>
          <w:rFonts w:ascii="Times New Roman" w:hAnsi="Times New Roman"/>
          <w:sz w:val="18"/>
          <w:szCs w:val="18"/>
          <w:lang w:eastAsia="ar-SA"/>
        </w:rPr>
      </w:pPr>
      <w:r w:rsidRPr="00B9524B">
        <w:rPr>
          <w:rFonts w:ascii="Times New Roman" w:hAnsi="Times New Roman"/>
          <w:sz w:val="18"/>
          <w:szCs w:val="18"/>
          <w:lang w:eastAsia="ar-SA"/>
        </w:rPr>
        <w:t>3.</w:t>
      </w:r>
      <w:r w:rsidRPr="00B9524B">
        <w:rPr>
          <w:rFonts w:ascii="Times New Roman" w:hAnsi="Times New Roman"/>
          <w:sz w:val="18"/>
          <w:szCs w:val="18"/>
          <w:lang w:eastAsia="ar-SA"/>
        </w:rPr>
        <w:tab/>
        <w:t>Zmluvné strany sa zaväzujú, že zaistia, aby sprístupnenie dôvernej informácie bolo vyhradené výlučne pre tých zamestnancov, ktorí ju musia vzhľadom na svoju pracovnú náplň poznať, a aby títo zamestnanci boli zaviazaní zachovávať o dôvernej informácii mlčanlivosť podľa ods. 1 tohto článku.</w:t>
      </w:r>
    </w:p>
    <w:p w14:paraId="235161EB" w14:textId="77777777" w:rsidR="003D66A1" w:rsidRPr="00B9524B" w:rsidRDefault="005E0BD7">
      <w:pPr>
        <w:ind w:left="397" w:hanging="397"/>
        <w:jc w:val="both"/>
        <w:rPr>
          <w:rFonts w:ascii="Times New Roman" w:hAnsi="Times New Roman"/>
          <w:sz w:val="18"/>
          <w:szCs w:val="18"/>
        </w:rPr>
      </w:pPr>
      <w:r w:rsidRPr="00B9524B">
        <w:rPr>
          <w:rFonts w:ascii="Times New Roman" w:hAnsi="Times New Roman"/>
          <w:sz w:val="18"/>
          <w:szCs w:val="18"/>
        </w:rPr>
        <w:t>4.</w:t>
      </w:r>
      <w:r w:rsidRPr="00B9524B">
        <w:rPr>
          <w:rFonts w:ascii="Times New Roman" w:hAnsi="Times New Roman"/>
          <w:sz w:val="18"/>
          <w:szCs w:val="18"/>
        </w:rPr>
        <w:tab/>
        <w:t xml:space="preserve">Zmluvné strany sa dohodli, že zabezpečia zachovávanie mlčanlivosti i zo strany tretích osôb, ktoré sa ich prostredníctvom podieľajú </w:t>
      </w:r>
      <w:r w:rsidRPr="00B9524B">
        <w:rPr>
          <w:rFonts w:ascii="Times New Roman" w:hAnsi="Times New Roman"/>
          <w:sz w:val="18"/>
          <w:szCs w:val="18"/>
        </w:rPr>
        <w:lastRenderedPageBreak/>
        <w:t xml:space="preserve">na zhotovení diela. </w:t>
      </w:r>
    </w:p>
    <w:p w14:paraId="235161EC" w14:textId="77777777" w:rsidR="003D66A1" w:rsidRPr="00B9524B" w:rsidRDefault="005E0BD7">
      <w:pPr>
        <w:ind w:left="397" w:hanging="397"/>
        <w:jc w:val="both"/>
        <w:rPr>
          <w:rFonts w:ascii="Times New Roman" w:hAnsi="Times New Roman"/>
          <w:sz w:val="18"/>
          <w:szCs w:val="18"/>
        </w:rPr>
      </w:pPr>
      <w:r w:rsidRPr="00B9524B">
        <w:rPr>
          <w:rFonts w:ascii="Times New Roman" w:hAnsi="Times New Roman"/>
          <w:sz w:val="18"/>
          <w:szCs w:val="18"/>
        </w:rPr>
        <w:t>5.</w:t>
      </w:r>
      <w:r w:rsidRPr="00B9524B">
        <w:rPr>
          <w:rFonts w:ascii="Times New Roman" w:hAnsi="Times New Roman"/>
          <w:sz w:val="18"/>
          <w:szCs w:val="18"/>
        </w:rPr>
        <w:tab/>
        <w:t>Zmluvná strana nesmie zhotovovať kópie ani reprodukcie dôvernej informácie nad rozsah odôvodnenej potreby.</w:t>
      </w:r>
    </w:p>
    <w:p w14:paraId="235161ED" w14:textId="77777777" w:rsidR="003D66A1" w:rsidRDefault="005E0BD7">
      <w:pPr>
        <w:ind w:left="397" w:hanging="397"/>
        <w:jc w:val="both"/>
        <w:rPr>
          <w:rFonts w:ascii="Times New Roman" w:hAnsi="Times New Roman"/>
          <w:sz w:val="18"/>
          <w:szCs w:val="18"/>
        </w:rPr>
      </w:pPr>
      <w:r w:rsidRPr="00B9524B">
        <w:rPr>
          <w:rFonts w:ascii="Times New Roman" w:hAnsi="Times New Roman"/>
          <w:sz w:val="18"/>
          <w:szCs w:val="18"/>
        </w:rPr>
        <w:t>6.</w:t>
      </w:r>
      <w:r w:rsidRPr="00B9524B">
        <w:rPr>
          <w:rFonts w:ascii="Times New Roman" w:hAnsi="Times New Roman"/>
          <w:sz w:val="18"/>
          <w:szCs w:val="18"/>
        </w:rPr>
        <w:tab/>
        <w:t>Zhotoviteľ nesmie použiť údaje týkajúce sa</w:t>
      </w:r>
      <w:r w:rsidRPr="005E0BD7">
        <w:rPr>
          <w:rFonts w:ascii="Times New Roman" w:hAnsi="Times New Roman"/>
          <w:sz w:val="18"/>
          <w:szCs w:val="18"/>
        </w:rPr>
        <w:t xml:space="preserve"> stavby k reklamným účelom bez predchádzajúceho písomného súhlasu objednávateľa.</w:t>
      </w:r>
    </w:p>
    <w:p w14:paraId="235161EE" w14:textId="77777777" w:rsidR="002E3A57" w:rsidRDefault="002E3A57" w:rsidP="002E3A57">
      <w:pPr>
        <w:jc w:val="both"/>
        <w:rPr>
          <w:rFonts w:ascii="Times New Roman" w:hAnsi="Times New Roman"/>
          <w:sz w:val="18"/>
          <w:szCs w:val="18"/>
        </w:rPr>
      </w:pPr>
    </w:p>
    <w:p w14:paraId="235161EF" w14:textId="77777777" w:rsidR="00BA0E2B" w:rsidRPr="00BA0E2B" w:rsidRDefault="005E0BD7" w:rsidP="002E3A57">
      <w:pPr>
        <w:jc w:val="both"/>
        <w:rPr>
          <w:rFonts w:ascii="Times New Roman" w:hAnsi="Times New Roman"/>
          <w:sz w:val="18"/>
          <w:szCs w:val="18"/>
        </w:rPr>
      </w:pPr>
      <w:r w:rsidRPr="005E0BD7">
        <w:rPr>
          <w:rFonts w:ascii="Times New Roman" w:hAnsi="Times New Roman"/>
          <w:sz w:val="18"/>
          <w:szCs w:val="18"/>
        </w:rPr>
        <w:t>V .........................dňa ...............</w:t>
      </w:r>
    </w:p>
    <w:p w14:paraId="235161F0" w14:textId="77777777" w:rsidR="00BA0E2B" w:rsidRPr="00BA0E2B" w:rsidRDefault="005E0BD7">
      <w:pPr>
        <w:tabs>
          <w:tab w:val="left" w:pos="5245"/>
        </w:tabs>
        <w:jc w:val="both"/>
        <w:rPr>
          <w:rFonts w:ascii="Times New Roman" w:hAnsi="Times New Roman"/>
          <w:sz w:val="18"/>
          <w:szCs w:val="18"/>
        </w:rPr>
      </w:pPr>
      <w:r w:rsidRPr="005E0BD7">
        <w:rPr>
          <w:rFonts w:ascii="Times New Roman" w:hAnsi="Times New Roman"/>
          <w:sz w:val="18"/>
          <w:szCs w:val="18"/>
        </w:rPr>
        <w:t>Za objednávateľa:</w:t>
      </w:r>
      <w:r w:rsidRPr="005E0BD7">
        <w:rPr>
          <w:rFonts w:ascii="Times New Roman" w:hAnsi="Times New Roman"/>
          <w:sz w:val="18"/>
          <w:szCs w:val="18"/>
        </w:rPr>
        <w:tab/>
        <w:t>Za zhotoviteľa:</w:t>
      </w:r>
    </w:p>
    <w:p w14:paraId="235161F1" w14:textId="77777777" w:rsidR="00BA0E2B" w:rsidRPr="00BA0E2B" w:rsidRDefault="00BA0E2B">
      <w:pPr>
        <w:jc w:val="both"/>
        <w:rPr>
          <w:rFonts w:ascii="Times New Roman" w:hAnsi="Times New Roman"/>
          <w:sz w:val="18"/>
          <w:szCs w:val="18"/>
        </w:rPr>
      </w:pPr>
    </w:p>
    <w:p w14:paraId="235161F2" w14:textId="77777777" w:rsidR="00BA0E2B" w:rsidRPr="00BA0E2B" w:rsidRDefault="00BA0E2B">
      <w:pPr>
        <w:jc w:val="both"/>
        <w:rPr>
          <w:rFonts w:ascii="Times New Roman" w:hAnsi="Times New Roman"/>
          <w:sz w:val="18"/>
          <w:szCs w:val="18"/>
        </w:rPr>
      </w:pPr>
    </w:p>
    <w:p w14:paraId="235161F3" w14:textId="77777777" w:rsidR="00BA0E2B" w:rsidRPr="00BA0E2B" w:rsidRDefault="005E0BD7">
      <w:pPr>
        <w:tabs>
          <w:tab w:val="left" w:pos="5245"/>
          <w:tab w:val="left" w:pos="5670"/>
        </w:tabs>
        <w:rPr>
          <w:rFonts w:ascii="Times New Roman" w:hAnsi="Times New Roman"/>
          <w:sz w:val="18"/>
          <w:szCs w:val="18"/>
        </w:rPr>
      </w:pPr>
      <w:r w:rsidRPr="005E0BD7">
        <w:rPr>
          <w:rFonts w:ascii="Times New Roman" w:hAnsi="Times New Roman"/>
          <w:sz w:val="18"/>
          <w:szCs w:val="18"/>
        </w:rPr>
        <w:t>..........................................................</w:t>
      </w:r>
      <w:r w:rsidRPr="005E0BD7">
        <w:rPr>
          <w:rFonts w:ascii="Times New Roman" w:hAnsi="Times New Roman"/>
          <w:sz w:val="18"/>
          <w:szCs w:val="18"/>
        </w:rPr>
        <w:tab/>
        <w:t>........................................................</w:t>
      </w:r>
    </w:p>
    <w:p w14:paraId="235161F4" w14:textId="77777777" w:rsidR="00BA0E2B" w:rsidRPr="00BA0E2B" w:rsidRDefault="005E0BD7">
      <w:pPr>
        <w:tabs>
          <w:tab w:val="left" w:pos="5245"/>
        </w:tabs>
        <w:rPr>
          <w:rFonts w:ascii="Times New Roman" w:hAnsi="Times New Roman"/>
          <w:b/>
          <w:sz w:val="18"/>
          <w:szCs w:val="18"/>
        </w:rPr>
      </w:pPr>
      <w:r w:rsidRPr="005E0BD7">
        <w:rPr>
          <w:rFonts w:ascii="Times New Roman" w:hAnsi="Times New Roman"/>
          <w:b/>
          <w:sz w:val="18"/>
          <w:szCs w:val="18"/>
        </w:rPr>
        <w:t xml:space="preserve">za Skanska SK a.s. </w:t>
      </w:r>
      <w:r w:rsidRPr="005E0BD7">
        <w:rPr>
          <w:rFonts w:ascii="Times New Roman" w:hAnsi="Times New Roman"/>
          <w:b/>
          <w:sz w:val="18"/>
          <w:szCs w:val="18"/>
        </w:rPr>
        <w:tab/>
      </w:r>
    </w:p>
    <w:p w14:paraId="235161F5" w14:textId="77777777" w:rsidR="00BA0E2B" w:rsidRPr="00BA0E2B" w:rsidRDefault="005E0BD7">
      <w:pPr>
        <w:tabs>
          <w:tab w:val="left" w:pos="5245"/>
        </w:tabs>
        <w:rPr>
          <w:rFonts w:ascii="Times New Roman" w:hAnsi="Times New Roman"/>
          <w:sz w:val="18"/>
          <w:szCs w:val="18"/>
        </w:rPr>
      </w:pPr>
      <w:r w:rsidRPr="005E0BD7">
        <w:rPr>
          <w:rFonts w:ascii="Times New Roman" w:hAnsi="Times New Roman"/>
          <w:sz w:val="18"/>
          <w:szCs w:val="18"/>
        </w:rPr>
        <w:t>Ing...................................................</w:t>
      </w:r>
      <w:r w:rsidRPr="005E0BD7">
        <w:rPr>
          <w:rFonts w:ascii="Times New Roman" w:hAnsi="Times New Roman"/>
          <w:sz w:val="18"/>
          <w:szCs w:val="18"/>
        </w:rPr>
        <w:tab/>
      </w:r>
    </w:p>
    <w:p w14:paraId="235161F6" w14:textId="77777777" w:rsidR="00BA0E2B" w:rsidRPr="00BA0E2B" w:rsidRDefault="005E0BD7">
      <w:pPr>
        <w:pStyle w:val="Hlavika"/>
        <w:tabs>
          <w:tab w:val="clear" w:pos="4536"/>
          <w:tab w:val="clear" w:pos="9072"/>
          <w:tab w:val="left" w:pos="5245"/>
        </w:tabs>
        <w:rPr>
          <w:rFonts w:ascii="Times New Roman" w:hAnsi="Times New Roman"/>
          <w:sz w:val="18"/>
          <w:szCs w:val="18"/>
        </w:rPr>
      </w:pPr>
      <w:r w:rsidRPr="005E0BD7">
        <w:rPr>
          <w:rFonts w:ascii="Times New Roman" w:hAnsi="Times New Roman"/>
          <w:sz w:val="18"/>
          <w:szCs w:val="18"/>
        </w:rPr>
        <w:t>................................predstavenstva</w:t>
      </w:r>
      <w:r w:rsidRPr="005E0BD7">
        <w:rPr>
          <w:rFonts w:ascii="Times New Roman" w:hAnsi="Times New Roman"/>
          <w:sz w:val="18"/>
          <w:szCs w:val="18"/>
        </w:rPr>
        <w:tab/>
      </w:r>
    </w:p>
    <w:p w14:paraId="235161F7" w14:textId="77777777" w:rsidR="00BA0E2B" w:rsidRPr="00BA0E2B" w:rsidRDefault="00BA0E2B">
      <w:pPr>
        <w:jc w:val="both"/>
        <w:rPr>
          <w:rFonts w:ascii="Times New Roman" w:hAnsi="Times New Roman"/>
          <w:sz w:val="18"/>
          <w:szCs w:val="18"/>
        </w:rPr>
      </w:pPr>
    </w:p>
    <w:p w14:paraId="235161F8" w14:textId="77777777" w:rsidR="00BA0E2B" w:rsidRPr="00BA0E2B" w:rsidRDefault="00BA0E2B">
      <w:pPr>
        <w:jc w:val="both"/>
        <w:rPr>
          <w:rFonts w:ascii="Times New Roman" w:hAnsi="Times New Roman"/>
          <w:sz w:val="18"/>
          <w:szCs w:val="18"/>
        </w:rPr>
      </w:pPr>
    </w:p>
    <w:p w14:paraId="235161F9" w14:textId="77777777" w:rsidR="00BA0E2B" w:rsidRPr="00BA0E2B" w:rsidRDefault="005E0BD7">
      <w:pPr>
        <w:tabs>
          <w:tab w:val="left" w:pos="5245"/>
          <w:tab w:val="left" w:pos="5670"/>
        </w:tabs>
        <w:rPr>
          <w:rFonts w:ascii="Times New Roman" w:hAnsi="Times New Roman"/>
          <w:sz w:val="18"/>
          <w:szCs w:val="18"/>
        </w:rPr>
      </w:pPr>
      <w:r w:rsidRPr="005E0BD7">
        <w:rPr>
          <w:rFonts w:ascii="Times New Roman" w:hAnsi="Times New Roman"/>
          <w:sz w:val="18"/>
          <w:szCs w:val="18"/>
        </w:rPr>
        <w:t>................................................</w:t>
      </w:r>
      <w:r w:rsidRPr="005E0BD7">
        <w:rPr>
          <w:rFonts w:ascii="Times New Roman" w:hAnsi="Times New Roman"/>
          <w:sz w:val="18"/>
          <w:szCs w:val="18"/>
        </w:rPr>
        <w:tab/>
        <w:t>........................................................</w:t>
      </w:r>
    </w:p>
    <w:p w14:paraId="235161FA" w14:textId="77777777" w:rsidR="00BA0E2B" w:rsidRPr="00BA0E2B" w:rsidRDefault="005E0BD7">
      <w:pPr>
        <w:tabs>
          <w:tab w:val="left" w:pos="5245"/>
        </w:tabs>
        <w:rPr>
          <w:rFonts w:ascii="Times New Roman" w:hAnsi="Times New Roman"/>
          <w:b/>
          <w:sz w:val="18"/>
          <w:szCs w:val="18"/>
        </w:rPr>
      </w:pPr>
      <w:r w:rsidRPr="005E0BD7">
        <w:rPr>
          <w:rFonts w:ascii="Times New Roman" w:hAnsi="Times New Roman"/>
          <w:b/>
          <w:sz w:val="18"/>
          <w:szCs w:val="18"/>
        </w:rPr>
        <w:t xml:space="preserve">za Skanska SK a.s. </w:t>
      </w:r>
      <w:r w:rsidRPr="005E0BD7">
        <w:rPr>
          <w:rFonts w:ascii="Times New Roman" w:hAnsi="Times New Roman"/>
          <w:b/>
          <w:sz w:val="18"/>
          <w:szCs w:val="18"/>
        </w:rPr>
        <w:tab/>
        <w:t xml:space="preserve"> </w:t>
      </w:r>
    </w:p>
    <w:p w14:paraId="235161FB" w14:textId="77777777" w:rsidR="00BA0E2B" w:rsidRPr="00BA0E2B" w:rsidRDefault="005E0BD7">
      <w:pPr>
        <w:tabs>
          <w:tab w:val="left" w:pos="5245"/>
        </w:tabs>
        <w:rPr>
          <w:rFonts w:ascii="Times New Roman" w:hAnsi="Times New Roman"/>
          <w:sz w:val="18"/>
          <w:szCs w:val="18"/>
        </w:rPr>
      </w:pPr>
      <w:r w:rsidRPr="005E0BD7">
        <w:rPr>
          <w:rFonts w:ascii="Times New Roman" w:hAnsi="Times New Roman"/>
          <w:sz w:val="18"/>
          <w:szCs w:val="18"/>
        </w:rPr>
        <w:t>Ing..........................................</w:t>
      </w:r>
      <w:r w:rsidRPr="005E0BD7">
        <w:rPr>
          <w:rFonts w:ascii="Times New Roman" w:hAnsi="Times New Roman"/>
          <w:sz w:val="18"/>
          <w:szCs w:val="18"/>
        </w:rPr>
        <w:tab/>
      </w:r>
    </w:p>
    <w:p w14:paraId="235161FC" w14:textId="77777777" w:rsidR="003F3ABF" w:rsidRDefault="005E0BD7">
      <w:pPr>
        <w:pStyle w:val="Hlavika"/>
        <w:tabs>
          <w:tab w:val="clear" w:pos="4536"/>
          <w:tab w:val="clear" w:pos="9072"/>
          <w:tab w:val="left" w:pos="5245"/>
        </w:tabs>
        <w:rPr>
          <w:rFonts w:ascii="Times New Roman" w:hAnsi="Times New Roman"/>
          <w:sz w:val="18"/>
          <w:szCs w:val="18"/>
        </w:rPr>
      </w:pPr>
      <w:r w:rsidRPr="005E0BD7">
        <w:rPr>
          <w:rFonts w:ascii="Times New Roman" w:hAnsi="Times New Roman"/>
          <w:sz w:val="18"/>
          <w:szCs w:val="18"/>
        </w:rPr>
        <w:t>………………predstavenstva</w:t>
      </w:r>
      <w:r w:rsidRPr="005E0BD7">
        <w:rPr>
          <w:rFonts w:ascii="Times New Roman" w:hAnsi="Times New Roman"/>
          <w:sz w:val="18"/>
          <w:szCs w:val="18"/>
        </w:rPr>
        <w:tab/>
      </w:r>
    </w:p>
    <w:sectPr w:rsidR="003F3ABF" w:rsidSect="007D51C7">
      <w:headerReference w:type="default" r:id="rId12"/>
      <w:footerReference w:type="even" r:id="rId13"/>
      <w:footerReference w:type="default" r:id="rId14"/>
      <w:footnotePr>
        <w:pos w:val="beneathText"/>
      </w:footnotePr>
      <w:pgSz w:w="12240" w:h="15840"/>
      <w:pgMar w:top="709" w:right="1134" w:bottom="1134" w:left="1134" w:header="709" w:footer="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4D0E0" w14:textId="77777777" w:rsidR="005D6DC1" w:rsidRDefault="005D6DC1">
      <w:r>
        <w:separator/>
      </w:r>
    </w:p>
  </w:endnote>
  <w:endnote w:type="continuationSeparator" w:id="0">
    <w:p w14:paraId="7DAE397A" w14:textId="77777777" w:rsidR="005D6DC1" w:rsidRDefault="005D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Nimbus Roman No9 L">
    <w:altName w:val="Times New Roman"/>
    <w:charset w:val="00"/>
    <w:family w:val="roman"/>
    <w:pitch w:val="variable"/>
  </w:font>
  <w:font w:name="DejaVu Sans">
    <w:altName w:val="Times New Roman"/>
    <w:charset w:val="00"/>
    <w:family w:val="auto"/>
    <w:pitch w:val="variable"/>
  </w:font>
  <w:font w:name="Nimbus Sans L">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Helvetica CE 55 Roman">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16201" w14:textId="77777777" w:rsidR="00A348D3" w:rsidRDefault="00350C55">
    <w:pPr>
      <w:pStyle w:val="Pta"/>
      <w:framePr w:wrap="around" w:vAnchor="text" w:hAnchor="margin" w:xAlign="right" w:y="1"/>
      <w:rPr>
        <w:rStyle w:val="slostrany"/>
      </w:rPr>
    </w:pPr>
    <w:r>
      <w:rPr>
        <w:rStyle w:val="slostrany"/>
      </w:rPr>
      <w:fldChar w:fldCharType="begin"/>
    </w:r>
    <w:r w:rsidR="00A348D3">
      <w:rPr>
        <w:rStyle w:val="slostrany"/>
      </w:rPr>
      <w:instrText xml:space="preserve">PAGE  </w:instrText>
    </w:r>
    <w:r>
      <w:rPr>
        <w:rStyle w:val="slostrany"/>
      </w:rPr>
      <w:fldChar w:fldCharType="end"/>
    </w:r>
  </w:p>
  <w:p w14:paraId="23516202" w14:textId="77777777" w:rsidR="00A348D3" w:rsidRDefault="00A348D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16203" w14:textId="77777777" w:rsidR="00A348D3" w:rsidRDefault="00A348D3">
    <w:pPr>
      <w:pStyle w:val="Pta"/>
      <w:framePr w:wrap="around" w:vAnchor="text" w:hAnchor="margin" w:xAlign="right" w:y="1"/>
      <w:rPr>
        <w:rStyle w:val="slostrany"/>
      </w:rPr>
    </w:pPr>
  </w:p>
  <w:p w14:paraId="23516204" w14:textId="77777777" w:rsidR="00A348D3" w:rsidRDefault="00A348D3">
    <w:pPr>
      <w:pStyle w:val="Pta"/>
      <w:ind w:right="360"/>
      <w:jc w:val="center"/>
      <w:rPr>
        <w:rStyle w:val="slostrany"/>
        <w:sz w:val="18"/>
        <w:szCs w:val="18"/>
      </w:rPr>
    </w:pPr>
  </w:p>
  <w:p w14:paraId="23516205" w14:textId="77777777" w:rsidR="00A348D3" w:rsidRPr="00885C3D" w:rsidRDefault="00A348D3" w:rsidP="00C20EA1">
    <w:pPr>
      <w:pStyle w:val="Pta"/>
      <w:ind w:right="360"/>
      <w:jc w:val="center"/>
      <w:rPr>
        <w:rStyle w:val="slostrany"/>
        <w:rFonts w:ascii="Times New Roman" w:hAnsi="Times New Roman"/>
        <w:sz w:val="16"/>
        <w:szCs w:val="16"/>
      </w:rPr>
    </w:pPr>
    <w:r w:rsidRPr="00885C3D">
      <w:rPr>
        <w:rStyle w:val="slostrany"/>
        <w:rFonts w:ascii="Times New Roman" w:hAnsi="Times New Roman"/>
        <w:sz w:val="16"/>
        <w:szCs w:val="16"/>
      </w:rPr>
      <w:t xml:space="preserve">Strana </w:t>
    </w:r>
    <w:r w:rsidR="00350C55" w:rsidRPr="00885C3D">
      <w:rPr>
        <w:rStyle w:val="slostrany"/>
        <w:rFonts w:ascii="Times New Roman" w:hAnsi="Times New Roman"/>
        <w:sz w:val="16"/>
        <w:szCs w:val="16"/>
      </w:rPr>
      <w:fldChar w:fldCharType="begin"/>
    </w:r>
    <w:r w:rsidRPr="00885C3D">
      <w:rPr>
        <w:rStyle w:val="slostrany"/>
        <w:rFonts w:ascii="Times New Roman" w:hAnsi="Times New Roman"/>
        <w:sz w:val="16"/>
        <w:szCs w:val="16"/>
      </w:rPr>
      <w:instrText xml:space="preserve"> PAGE </w:instrText>
    </w:r>
    <w:r w:rsidR="00350C55" w:rsidRPr="00885C3D">
      <w:rPr>
        <w:rStyle w:val="slostrany"/>
        <w:rFonts w:ascii="Times New Roman" w:hAnsi="Times New Roman"/>
        <w:sz w:val="16"/>
        <w:szCs w:val="16"/>
      </w:rPr>
      <w:fldChar w:fldCharType="separate"/>
    </w:r>
    <w:r w:rsidR="00B924EA">
      <w:rPr>
        <w:rStyle w:val="slostrany"/>
        <w:rFonts w:ascii="Times New Roman" w:hAnsi="Times New Roman"/>
        <w:noProof/>
        <w:sz w:val="16"/>
        <w:szCs w:val="16"/>
      </w:rPr>
      <w:t>10</w:t>
    </w:r>
    <w:r w:rsidR="00350C55" w:rsidRPr="00885C3D">
      <w:rPr>
        <w:rStyle w:val="slostrany"/>
        <w:rFonts w:ascii="Times New Roman" w:hAnsi="Times New Roman"/>
        <w:sz w:val="16"/>
        <w:szCs w:val="16"/>
      </w:rPr>
      <w:fldChar w:fldCharType="end"/>
    </w:r>
    <w:r w:rsidRPr="00885C3D">
      <w:rPr>
        <w:rStyle w:val="slostrany"/>
        <w:rFonts w:ascii="Times New Roman" w:hAnsi="Times New Roman"/>
        <w:sz w:val="16"/>
        <w:szCs w:val="16"/>
      </w:rPr>
      <w:t xml:space="preserve"> (celkom </w:t>
    </w:r>
    <w:r w:rsidR="00350C55" w:rsidRPr="00885C3D">
      <w:rPr>
        <w:rStyle w:val="slostrany"/>
        <w:rFonts w:ascii="Times New Roman" w:hAnsi="Times New Roman"/>
        <w:sz w:val="16"/>
        <w:szCs w:val="16"/>
      </w:rPr>
      <w:fldChar w:fldCharType="begin"/>
    </w:r>
    <w:r w:rsidRPr="00885C3D">
      <w:rPr>
        <w:rStyle w:val="slostrany"/>
        <w:rFonts w:ascii="Times New Roman" w:hAnsi="Times New Roman"/>
        <w:sz w:val="16"/>
        <w:szCs w:val="16"/>
      </w:rPr>
      <w:instrText xml:space="preserve"> NUMPAGES </w:instrText>
    </w:r>
    <w:r w:rsidR="00350C55" w:rsidRPr="00885C3D">
      <w:rPr>
        <w:rStyle w:val="slostrany"/>
        <w:rFonts w:ascii="Times New Roman" w:hAnsi="Times New Roman"/>
        <w:sz w:val="16"/>
        <w:szCs w:val="16"/>
      </w:rPr>
      <w:fldChar w:fldCharType="separate"/>
    </w:r>
    <w:r w:rsidR="00B924EA">
      <w:rPr>
        <w:rStyle w:val="slostrany"/>
        <w:rFonts w:ascii="Times New Roman" w:hAnsi="Times New Roman"/>
        <w:noProof/>
        <w:sz w:val="16"/>
        <w:szCs w:val="16"/>
      </w:rPr>
      <w:t>12</w:t>
    </w:r>
    <w:r w:rsidR="00350C55" w:rsidRPr="00885C3D">
      <w:rPr>
        <w:rStyle w:val="slostrany"/>
        <w:rFonts w:ascii="Times New Roman" w:hAnsi="Times New Roman"/>
        <w:sz w:val="16"/>
        <w:szCs w:val="16"/>
      </w:rPr>
      <w:fldChar w:fldCharType="end"/>
    </w:r>
    <w:r w:rsidRPr="00885C3D">
      <w:rPr>
        <w:rStyle w:val="slostrany"/>
        <w:rFonts w:ascii="Times New Roman" w:hAnsi="Times New Roman"/>
        <w:sz w:val="16"/>
        <w:szCs w:val="16"/>
      </w:rPr>
      <w:t>)</w:t>
    </w:r>
  </w:p>
  <w:p w14:paraId="23516206" w14:textId="17E41F36" w:rsidR="00A348D3" w:rsidRPr="00885C3D" w:rsidRDefault="00A348D3" w:rsidP="00C20EA1">
    <w:pPr>
      <w:pStyle w:val="Hlavika"/>
      <w:jc w:val="center"/>
      <w:rPr>
        <w:rFonts w:ascii="Times New Roman" w:hAnsi="Times New Roman"/>
        <w:sz w:val="16"/>
        <w:szCs w:val="16"/>
      </w:rPr>
    </w:pPr>
    <w:r w:rsidRPr="00885C3D">
      <w:rPr>
        <w:rFonts w:ascii="Times New Roman" w:hAnsi="Times New Roman"/>
        <w:sz w:val="16"/>
        <w:szCs w:val="16"/>
      </w:rPr>
      <w:t xml:space="preserve">Všeobecné zmluvné podmienky pre subdodávateľov skupiny Skanska </w:t>
    </w:r>
    <w:r w:rsidRPr="00BB215C">
      <w:rPr>
        <w:rFonts w:ascii="Times New Roman" w:hAnsi="Times New Roman"/>
        <w:sz w:val="16"/>
        <w:szCs w:val="16"/>
      </w:rPr>
      <w:t>z</w:t>
    </w:r>
    <w:r w:rsidR="009B55FC" w:rsidRPr="00BB215C">
      <w:rPr>
        <w:rFonts w:ascii="Times New Roman" w:hAnsi="Times New Roman"/>
        <w:sz w:val="16"/>
        <w:szCs w:val="16"/>
      </w:rPr>
      <w:t xml:space="preserve"> 01. </w:t>
    </w:r>
    <w:r w:rsidR="00DE792A">
      <w:rPr>
        <w:rFonts w:ascii="Times New Roman" w:hAnsi="Times New Roman"/>
        <w:sz w:val="16"/>
        <w:szCs w:val="16"/>
      </w:rPr>
      <w:t>apríla</w:t>
    </w:r>
    <w:r w:rsidR="009B55FC" w:rsidRPr="00BB215C">
      <w:rPr>
        <w:rFonts w:ascii="Times New Roman" w:hAnsi="Times New Roman"/>
        <w:sz w:val="16"/>
        <w:szCs w:val="16"/>
      </w:rPr>
      <w:t xml:space="preserve"> 202</w:t>
    </w:r>
    <w:r w:rsidR="00BB215C" w:rsidRPr="00BB215C">
      <w:rPr>
        <w:rFonts w:ascii="Times New Roman" w:hAnsi="Times New Roman"/>
        <w:sz w:val="16"/>
        <w:szCs w:val="16"/>
      </w:rPr>
      <w:t>2</w:t>
    </w:r>
  </w:p>
  <w:p w14:paraId="23516207" w14:textId="77777777" w:rsidR="00A348D3" w:rsidRDefault="00A348D3">
    <w:pPr>
      <w:pStyle w:val="Pta"/>
      <w:ind w:right="360"/>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21CCA" w14:textId="77777777" w:rsidR="005D6DC1" w:rsidRDefault="005D6DC1">
      <w:r>
        <w:separator/>
      </w:r>
    </w:p>
  </w:footnote>
  <w:footnote w:type="continuationSeparator" w:id="0">
    <w:p w14:paraId="4B64E510" w14:textId="77777777" w:rsidR="005D6DC1" w:rsidRDefault="005D6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20297" w14:textId="520F7838" w:rsidR="00343DAC" w:rsidRDefault="00343DAC">
    <w:pPr>
      <w:pStyle w:val="Hlavika"/>
    </w:pPr>
    <w:r>
      <w:rPr>
        <w:noProof/>
      </w:rPr>
      <mc:AlternateContent>
        <mc:Choice Requires="wps">
          <w:drawing>
            <wp:anchor distT="0" distB="0" distL="114300" distR="114300" simplePos="0" relativeHeight="251659264" behindDoc="0" locked="0" layoutInCell="0" allowOverlap="1" wp14:anchorId="3683D44F" wp14:editId="7C48E20C">
              <wp:simplePos x="0" y="0"/>
              <wp:positionH relativeFrom="page">
                <wp:posOffset>0</wp:posOffset>
              </wp:positionH>
              <wp:positionV relativeFrom="page">
                <wp:posOffset>190500</wp:posOffset>
              </wp:positionV>
              <wp:extent cx="7772400" cy="273050"/>
              <wp:effectExtent l="0" t="0" r="0" b="12700"/>
              <wp:wrapNone/>
              <wp:docPr id="1" name="MSIPCM94804ef8ab2c50a1448a73fb" descr="{&quot;HashCode&quot;:-126288910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CE0BEB" w14:textId="61D4F511" w:rsidR="00343DAC" w:rsidRPr="00343DAC" w:rsidRDefault="00343DAC" w:rsidP="00343DAC">
                          <w:pPr>
                            <w:jc w:val="center"/>
                            <w:rPr>
                              <w:rFonts w:ascii="Calibri" w:hAnsi="Calibri" w:cs="Calibri"/>
                              <w:color w:val="000000"/>
                              <w:sz w:val="16"/>
                            </w:rPr>
                          </w:pPr>
                          <w:r w:rsidRPr="00343DAC">
                            <w:rPr>
                              <w:rFonts w:ascii="Calibri" w:hAnsi="Calibri" w:cs="Calibri"/>
                              <w:color w:val="000000"/>
                              <w:sz w:val="16"/>
                            </w:rPr>
                            <w:t>General / Obecn</w:t>
                          </w:r>
                          <w:r w:rsidRPr="00343DAC">
                            <w:rPr>
                              <w:rFonts w:ascii="Calibri" w:hAnsi="Calibri" w:cs="Calibri" w:hint="cs"/>
                              <w:color w:val="000000"/>
                              <w:sz w:val="16"/>
                            </w:rPr>
                            <w:t>é</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683D44F" id="_x0000_t202" coordsize="21600,21600" o:spt="202" path="m,l,21600r21600,l21600,xe">
              <v:stroke joinstyle="miter"/>
              <v:path gradientshapeok="t" o:connecttype="rect"/>
            </v:shapetype>
            <v:shape id="MSIPCM94804ef8ab2c50a1448a73fb" o:spid="_x0000_s1026" type="#_x0000_t202" alt="{&quot;HashCode&quot;:-1262889109,&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i3eqwIAAEcFAAAOAAAAZHJzL2Uyb0RvYy54bWysVMlu2zAQvRfoPxA89NRYSxxvjRy4DtIE&#10;cBIDTpEzTZEWAYlkSDqSW/TfO5QoZ2lPRS/ScGY4y5s3PL9oqhI9M2OFkhlOBjFGTFKVC7nL8PeH&#10;q5MJRtYRmZNSSZbhA7P4Yv7xw3mtZyxVhSpzZhAEkXZW6wwXzulZFFlasIrYgdJMgpErUxEHR7OL&#10;ckNqiF6VURrHo6hWJtdGUWYtaC87I5638Tln1N1zbplDZYahNtd+Tfvd+m80PyeznSG6EDSUQf6h&#10;iooICUmPoS6JI2hvxB+hKkGNsoq7AVVVpDgXlLU9QDdJ/K6bTUE0a3sBcKw+wmT/X1h697w2SOQw&#10;O4wkqWBEt5ub9fJ2OpzEQ8YnZJvSs5gkw+GEjE/5FqOcWQoI/vz0tFfuyzWxxVLlrDvNTpJ0lE4m&#10;0ySefg4OTOwKF8zjaTqIg+FR5K4I+lHyol+XhLKKyf5OH4YAUzo5BLiROWtCgO63NqIi5vDGawMc&#10;AHIGvyTcfVA6aOJjQSvG+5yg/OW5UWs7A4g2GkByzVfVeJyC3oLSj7zhpvJ/GCYCO7DscGQWaxyi&#10;oByPx+kwBhMFWzo+jc9a6kUvt7Wx7htTFfJChg1U3RKKPK+sg4zg2rv4ZFJdibJs2VtKVGd4dAoh&#10;31jgRinhou+hq9VLrtk2oYGtyg/Ql1HdVlhNrwQkXxHr1sTAGkC9sNruHj68VJBEBQmjQpkff9N7&#10;f2AnWDGqYa0ybJ/2xDCMyhsJvJ0CkfwetgcQzGvtttfKfbVUsLHASaiqFb2vK3uRG1U9wuYvfDYw&#10;EUkhZ4ZdLy4dnMAALwdli0Urw8Zp4lZyo6kP7cHykD40j8TogLuDid2pfvHI7B38nW8H82LvFBft&#10;bDywHZoBb9jWdmThZfHPwetz6/Xy/s1/AwAA//8DAFBLAwQUAAYACAAAACEALgDyE9sAAAAHAQAA&#10;DwAAAGRycy9kb3ducmV2LnhtbEyPwU7DMAyG70i8Q2QkbiyhQxRK0wmBdkFComMXbllj2orEqZqs&#10;LW+Pd2In2/qtz5/LzeKdmHCMfSANtysFAqkJtqdWw/5ze/MAIiZD1rhAqOEXI2yqy4vSFDbMVOO0&#10;S61gCMXCaOhSGgopY9OhN3EVBiTOvsPoTeJxbKUdzcxw72Sm1L30pie+0JkBXzpsfnZHz5TH17cl&#10;vecfIbp6O0/+a5/Xg9bXV8vzE4iES/pfhpM+q0PFTodwJBuF08CPJA1rxfWUZtkddwcN+VqBrEp5&#10;7l/9AQAA//8DAFBLAQItABQABgAIAAAAIQC2gziS/gAAAOEBAAATAAAAAAAAAAAAAAAAAAAAAABb&#10;Q29udGVudF9UeXBlc10ueG1sUEsBAi0AFAAGAAgAAAAhADj9If/WAAAAlAEAAAsAAAAAAAAAAAAA&#10;AAAALwEAAF9yZWxzLy5yZWxzUEsBAi0AFAAGAAgAAAAhAPxuLd6rAgAARwUAAA4AAAAAAAAAAAAA&#10;AAAALgIAAGRycy9lMm9Eb2MueG1sUEsBAi0AFAAGAAgAAAAhAC4A8hPbAAAABwEAAA8AAAAAAAAA&#10;AAAAAAAABQUAAGRycy9kb3ducmV2LnhtbFBLBQYAAAAABAAEAPMAAAANBgAAAAA=&#10;" o:allowincell="f" filled="f" stroked="f" strokeweight=".5pt">
              <v:textbox inset=",0,,0">
                <w:txbxContent>
                  <w:p w14:paraId="4CCE0BEB" w14:textId="61D4F511" w:rsidR="00343DAC" w:rsidRPr="00343DAC" w:rsidRDefault="00343DAC" w:rsidP="00343DAC">
                    <w:pPr>
                      <w:jc w:val="center"/>
                      <w:rPr>
                        <w:rFonts w:ascii="Calibri" w:hAnsi="Calibri" w:cs="Calibri"/>
                        <w:color w:val="000000"/>
                        <w:sz w:val="16"/>
                      </w:rPr>
                    </w:pPr>
                    <w:r w:rsidRPr="00343DAC">
                      <w:rPr>
                        <w:rFonts w:ascii="Calibri" w:hAnsi="Calibri" w:cs="Calibri"/>
                        <w:color w:val="000000"/>
                        <w:sz w:val="16"/>
                      </w:rPr>
                      <w:t>General / Obecn</w:t>
                    </w:r>
                    <w:r w:rsidRPr="00343DAC">
                      <w:rPr>
                        <w:rFonts w:ascii="Calibri" w:hAnsi="Calibri" w:cs="Calibri" w:hint="cs"/>
                        <w:color w:val="000000"/>
                        <w:sz w:val="16"/>
                      </w:rPr>
                      <w:t>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A26EC"/>
    <w:multiLevelType w:val="multilevel"/>
    <w:tmpl w:val="CB006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6B2590"/>
    <w:multiLevelType w:val="hybridMultilevel"/>
    <w:tmpl w:val="848A1D98"/>
    <w:lvl w:ilvl="0" w:tplc="041B0001">
      <w:start w:val="1"/>
      <w:numFmt w:val="bullet"/>
      <w:lvlText w:val=""/>
      <w:lvlJc w:val="left"/>
      <w:pPr>
        <w:ind w:left="1155" w:hanging="360"/>
      </w:pPr>
      <w:rPr>
        <w:rFonts w:ascii="Symbol" w:hAnsi="Symbol" w:hint="default"/>
      </w:rPr>
    </w:lvl>
    <w:lvl w:ilvl="1" w:tplc="041B0003" w:tentative="1">
      <w:start w:val="1"/>
      <w:numFmt w:val="bullet"/>
      <w:lvlText w:val="o"/>
      <w:lvlJc w:val="left"/>
      <w:pPr>
        <w:ind w:left="1875" w:hanging="360"/>
      </w:pPr>
      <w:rPr>
        <w:rFonts w:ascii="Courier New" w:hAnsi="Courier New" w:cs="Courier New" w:hint="default"/>
      </w:rPr>
    </w:lvl>
    <w:lvl w:ilvl="2" w:tplc="041B0005" w:tentative="1">
      <w:start w:val="1"/>
      <w:numFmt w:val="bullet"/>
      <w:lvlText w:val=""/>
      <w:lvlJc w:val="left"/>
      <w:pPr>
        <w:ind w:left="2595" w:hanging="360"/>
      </w:pPr>
      <w:rPr>
        <w:rFonts w:ascii="Wingdings" w:hAnsi="Wingdings" w:hint="default"/>
      </w:rPr>
    </w:lvl>
    <w:lvl w:ilvl="3" w:tplc="041B0001" w:tentative="1">
      <w:start w:val="1"/>
      <w:numFmt w:val="bullet"/>
      <w:lvlText w:val=""/>
      <w:lvlJc w:val="left"/>
      <w:pPr>
        <w:ind w:left="3315" w:hanging="360"/>
      </w:pPr>
      <w:rPr>
        <w:rFonts w:ascii="Symbol" w:hAnsi="Symbol" w:hint="default"/>
      </w:rPr>
    </w:lvl>
    <w:lvl w:ilvl="4" w:tplc="041B0003" w:tentative="1">
      <w:start w:val="1"/>
      <w:numFmt w:val="bullet"/>
      <w:lvlText w:val="o"/>
      <w:lvlJc w:val="left"/>
      <w:pPr>
        <w:ind w:left="4035" w:hanging="360"/>
      </w:pPr>
      <w:rPr>
        <w:rFonts w:ascii="Courier New" w:hAnsi="Courier New" w:cs="Courier New" w:hint="default"/>
      </w:rPr>
    </w:lvl>
    <w:lvl w:ilvl="5" w:tplc="041B0005" w:tentative="1">
      <w:start w:val="1"/>
      <w:numFmt w:val="bullet"/>
      <w:lvlText w:val=""/>
      <w:lvlJc w:val="left"/>
      <w:pPr>
        <w:ind w:left="4755" w:hanging="360"/>
      </w:pPr>
      <w:rPr>
        <w:rFonts w:ascii="Wingdings" w:hAnsi="Wingdings" w:hint="default"/>
      </w:rPr>
    </w:lvl>
    <w:lvl w:ilvl="6" w:tplc="041B0001" w:tentative="1">
      <w:start w:val="1"/>
      <w:numFmt w:val="bullet"/>
      <w:lvlText w:val=""/>
      <w:lvlJc w:val="left"/>
      <w:pPr>
        <w:ind w:left="5475" w:hanging="360"/>
      </w:pPr>
      <w:rPr>
        <w:rFonts w:ascii="Symbol" w:hAnsi="Symbol" w:hint="default"/>
      </w:rPr>
    </w:lvl>
    <w:lvl w:ilvl="7" w:tplc="041B0003" w:tentative="1">
      <w:start w:val="1"/>
      <w:numFmt w:val="bullet"/>
      <w:lvlText w:val="o"/>
      <w:lvlJc w:val="left"/>
      <w:pPr>
        <w:ind w:left="6195" w:hanging="360"/>
      </w:pPr>
      <w:rPr>
        <w:rFonts w:ascii="Courier New" w:hAnsi="Courier New" w:cs="Courier New" w:hint="default"/>
      </w:rPr>
    </w:lvl>
    <w:lvl w:ilvl="8" w:tplc="041B0005" w:tentative="1">
      <w:start w:val="1"/>
      <w:numFmt w:val="bullet"/>
      <w:lvlText w:val=""/>
      <w:lvlJc w:val="left"/>
      <w:pPr>
        <w:ind w:left="6915" w:hanging="360"/>
      </w:pPr>
      <w:rPr>
        <w:rFonts w:ascii="Wingdings" w:hAnsi="Wingdings" w:hint="default"/>
      </w:rPr>
    </w:lvl>
  </w:abstractNum>
  <w:abstractNum w:abstractNumId="2" w15:restartNumberingAfterBreak="0">
    <w:nsid w:val="0BE050E0"/>
    <w:multiLevelType w:val="hybridMultilevel"/>
    <w:tmpl w:val="7DA6AC52"/>
    <w:lvl w:ilvl="0" w:tplc="BD9ED7E8">
      <w:start w:val="17"/>
      <w:numFmt w:val="decimal"/>
      <w:lvlText w:val="%1."/>
      <w:lvlJc w:val="left"/>
      <w:pPr>
        <w:ind w:left="1065"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0DA93E64"/>
    <w:multiLevelType w:val="hybridMultilevel"/>
    <w:tmpl w:val="8E68B700"/>
    <w:lvl w:ilvl="0" w:tplc="041B000F">
      <w:start w:val="1"/>
      <w:numFmt w:val="decimal"/>
      <w:lvlText w:val="%1."/>
      <w:lvlJc w:val="left"/>
      <w:pPr>
        <w:ind w:left="749" w:hanging="360"/>
      </w:pPr>
    </w:lvl>
    <w:lvl w:ilvl="1" w:tplc="041B0019" w:tentative="1">
      <w:start w:val="1"/>
      <w:numFmt w:val="lowerLetter"/>
      <w:lvlText w:val="%2."/>
      <w:lvlJc w:val="left"/>
      <w:pPr>
        <w:ind w:left="1469" w:hanging="360"/>
      </w:pPr>
    </w:lvl>
    <w:lvl w:ilvl="2" w:tplc="041B001B" w:tentative="1">
      <w:start w:val="1"/>
      <w:numFmt w:val="lowerRoman"/>
      <w:lvlText w:val="%3."/>
      <w:lvlJc w:val="right"/>
      <w:pPr>
        <w:ind w:left="2189" w:hanging="180"/>
      </w:pPr>
    </w:lvl>
    <w:lvl w:ilvl="3" w:tplc="041B000F" w:tentative="1">
      <w:start w:val="1"/>
      <w:numFmt w:val="decimal"/>
      <w:lvlText w:val="%4."/>
      <w:lvlJc w:val="left"/>
      <w:pPr>
        <w:ind w:left="2909" w:hanging="360"/>
      </w:pPr>
    </w:lvl>
    <w:lvl w:ilvl="4" w:tplc="041B0019" w:tentative="1">
      <w:start w:val="1"/>
      <w:numFmt w:val="lowerLetter"/>
      <w:lvlText w:val="%5."/>
      <w:lvlJc w:val="left"/>
      <w:pPr>
        <w:ind w:left="3629" w:hanging="360"/>
      </w:pPr>
    </w:lvl>
    <w:lvl w:ilvl="5" w:tplc="041B001B" w:tentative="1">
      <w:start w:val="1"/>
      <w:numFmt w:val="lowerRoman"/>
      <w:lvlText w:val="%6."/>
      <w:lvlJc w:val="right"/>
      <w:pPr>
        <w:ind w:left="4349" w:hanging="180"/>
      </w:pPr>
    </w:lvl>
    <w:lvl w:ilvl="6" w:tplc="041B000F" w:tentative="1">
      <w:start w:val="1"/>
      <w:numFmt w:val="decimal"/>
      <w:lvlText w:val="%7."/>
      <w:lvlJc w:val="left"/>
      <w:pPr>
        <w:ind w:left="5069" w:hanging="360"/>
      </w:pPr>
    </w:lvl>
    <w:lvl w:ilvl="7" w:tplc="041B0019" w:tentative="1">
      <w:start w:val="1"/>
      <w:numFmt w:val="lowerLetter"/>
      <w:lvlText w:val="%8."/>
      <w:lvlJc w:val="left"/>
      <w:pPr>
        <w:ind w:left="5789" w:hanging="360"/>
      </w:pPr>
    </w:lvl>
    <w:lvl w:ilvl="8" w:tplc="041B001B" w:tentative="1">
      <w:start w:val="1"/>
      <w:numFmt w:val="lowerRoman"/>
      <w:lvlText w:val="%9."/>
      <w:lvlJc w:val="right"/>
      <w:pPr>
        <w:ind w:left="6509" w:hanging="180"/>
      </w:pPr>
    </w:lvl>
  </w:abstractNum>
  <w:abstractNum w:abstractNumId="4" w15:restartNumberingAfterBreak="0">
    <w:nsid w:val="0E8653AF"/>
    <w:multiLevelType w:val="hybridMultilevel"/>
    <w:tmpl w:val="FF168E88"/>
    <w:lvl w:ilvl="0" w:tplc="C69E48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38154C"/>
    <w:multiLevelType w:val="hybridMultilevel"/>
    <w:tmpl w:val="830871E4"/>
    <w:lvl w:ilvl="0" w:tplc="89C0F514">
      <w:start w:val="1"/>
      <w:numFmt w:val="lowerLetter"/>
      <w:lvlText w:val="%1)"/>
      <w:lvlJc w:val="left"/>
      <w:pPr>
        <w:ind w:left="2946" w:hanging="360"/>
      </w:pPr>
      <w:rPr>
        <w:rFonts w:ascii="Palatino Linotype" w:hAnsi="Palatino Linotype" w:cs="Times New Roman" w:hint="default"/>
        <w:sz w:val="19"/>
      </w:rPr>
    </w:lvl>
    <w:lvl w:ilvl="1" w:tplc="041B0019">
      <w:start w:val="1"/>
      <w:numFmt w:val="lowerLetter"/>
      <w:lvlText w:val="%2."/>
      <w:lvlJc w:val="left"/>
      <w:pPr>
        <w:ind w:left="3666" w:hanging="360"/>
      </w:pPr>
    </w:lvl>
    <w:lvl w:ilvl="2" w:tplc="041B001B" w:tentative="1">
      <w:start w:val="1"/>
      <w:numFmt w:val="lowerRoman"/>
      <w:lvlText w:val="%3."/>
      <w:lvlJc w:val="right"/>
      <w:pPr>
        <w:ind w:left="4386" w:hanging="180"/>
      </w:pPr>
    </w:lvl>
    <w:lvl w:ilvl="3" w:tplc="041B000F" w:tentative="1">
      <w:start w:val="1"/>
      <w:numFmt w:val="decimal"/>
      <w:lvlText w:val="%4."/>
      <w:lvlJc w:val="left"/>
      <w:pPr>
        <w:ind w:left="5106" w:hanging="360"/>
      </w:pPr>
    </w:lvl>
    <w:lvl w:ilvl="4" w:tplc="041B0019" w:tentative="1">
      <w:start w:val="1"/>
      <w:numFmt w:val="lowerLetter"/>
      <w:lvlText w:val="%5."/>
      <w:lvlJc w:val="left"/>
      <w:pPr>
        <w:ind w:left="5826" w:hanging="360"/>
      </w:pPr>
    </w:lvl>
    <w:lvl w:ilvl="5" w:tplc="041B001B" w:tentative="1">
      <w:start w:val="1"/>
      <w:numFmt w:val="lowerRoman"/>
      <w:lvlText w:val="%6."/>
      <w:lvlJc w:val="right"/>
      <w:pPr>
        <w:ind w:left="6546" w:hanging="180"/>
      </w:pPr>
    </w:lvl>
    <w:lvl w:ilvl="6" w:tplc="041B000F" w:tentative="1">
      <w:start w:val="1"/>
      <w:numFmt w:val="decimal"/>
      <w:lvlText w:val="%7."/>
      <w:lvlJc w:val="left"/>
      <w:pPr>
        <w:ind w:left="7266" w:hanging="360"/>
      </w:pPr>
    </w:lvl>
    <w:lvl w:ilvl="7" w:tplc="041B0019" w:tentative="1">
      <w:start w:val="1"/>
      <w:numFmt w:val="lowerLetter"/>
      <w:lvlText w:val="%8."/>
      <w:lvlJc w:val="left"/>
      <w:pPr>
        <w:ind w:left="7986" w:hanging="360"/>
      </w:pPr>
    </w:lvl>
    <w:lvl w:ilvl="8" w:tplc="041B001B" w:tentative="1">
      <w:start w:val="1"/>
      <w:numFmt w:val="lowerRoman"/>
      <w:lvlText w:val="%9."/>
      <w:lvlJc w:val="right"/>
      <w:pPr>
        <w:ind w:left="8706" w:hanging="180"/>
      </w:pPr>
    </w:lvl>
  </w:abstractNum>
  <w:abstractNum w:abstractNumId="6" w15:restartNumberingAfterBreak="0">
    <w:nsid w:val="10CA565A"/>
    <w:multiLevelType w:val="hybridMultilevel"/>
    <w:tmpl w:val="1EBEA14C"/>
    <w:lvl w:ilvl="0" w:tplc="041B000F">
      <w:start w:val="1"/>
      <w:numFmt w:val="decimal"/>
      <w:lvlText w:val="%1."/>
      <w:lvlJc w:val="left"/>
      <w:pPr>
        <w:ind w:left="749" w:hanging="360"/>
      </w:pPr>
    </w:lvl>
    <w:lvl w:ilvl="1" w:tplc="041B0019" w:tentative="1">
      <w:start w:val="1"/>
      <w:numFmt w:val="lowerLetter"/>
      <w:lvlText w:val="%2."/>
      <w:lvlJc w:val="left"/>
      <w:pPr>
        <w:ind w:left="1469" w:hanging="360"/>
      </w:pPr>
    </w:lvl>
    <w:lvl w:ilvl="2" w:tplc="041B001B" w:tentative="1">
      <w:start w:val="1"/>
      <w:numFmt w:val="lowerRoman"/>
      <w:lvlText w:val="%3."/>
      <w:lvlJc w:val="right"/>
      <w:pPr>
        <w:ind w:left="2189" w:hanging="180"/>
      </w:pPr>
    </w:lvl>
    <w:lvl w:ilvl="3" w:tplc="041B000F" w:tentative="1">
      <w:start w:val="1"/>
      <w:numFmt w:val="decimal"/>
      <w:lvlText w:val="%4."/>
      <w:lvlJc w:val="left"/>
      <w:pPr>
        <w:ind w:left="2909" w:hanging="360"/>
      </w:pPr>
    </w:lvl>
    <w:lvl w:ilvl="4" w:tplc="041B0019" w:tentative="1">
      <w:start w:val="1"/>
      <w:numFmt w:val="lowerLetter"/>
      <w:lvlText w:val="%5."/>
      <w:lvlJc w:val="left"/>
      <w:pPr>
        <w:ind w:left="3629" w:hanging="360"/>
      </w:pPr>
    </w:lvl>
    <w:lvl w:ilvl="5" w:tplc="041B001B" w:tentative="1">
      <w:start w:val="1"/>
      <w:numFmt w:val="lowerRoman"/>
      <w:lvlText w:val="%6."/>
      <w:lvlJc w:val="right"/>
      <w:pPr>
        <w:ind w:left="4349" w:hanging="180"/>
      </w:pPr>
    </w:lvl>
    <w:lvl w:ilvl="6" w:tplc="041B000F" w:tentative="1">
      <w:start w:val="1"/>
      <w:numFmt w:val="decimal"/>
      <w:lvlText w:val="%7."/>
      <w:lvlJc w:val="left"/>
      <w:pPr>
        <w:ind w:left="5069" w:hanging="360"/>
      </w:pPr>
    </w:lvl>
    <w:lvl w:ilvl="7" w:tplc="041B0019" w:tentative="1">
      <w:start w:val="1"/>
      <w:numFmt w:val="lowerLetter"/>
      <w:lvlText w:val="%8."/>
      <w:lvlJc w:val="left"/>
      <w:pPr>
        <w:ind w:left="5789" w:hanging="360"/>
      </w:pPr>
    </w:lvl>
    <w:lvl w:ilvl="8" w:tplc="041B001B" w:tentative="1">
      <w:start w:val="1"/>
      <w:numFmt w:val="lowerRoman"/>
      <w:lvlText w:val="%9."/>
      <w:lvlJc w:val="right"/>
      <w:pPr>
        <w:ind w:left="6509" w:hanging="180"/>
      </w:pPr>
    </w:lvl>
  </w:abstractNum>
  <w:abstractNum w:abstractNumId="7" w15:restartNumberingAfterBreak="0">
    <w:nsid w:val="10D90368"/>
    <w:multiLevelType w:val="hybridMultilevel"/>
    <w:tmpl w:val="4516D082"/>
    <w:lvl w:ilvl="0" w:tplc="C9262A82">
      <w:start w:val="7"/>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111D3EFB"/>
    <w:multiLevelType w:val="hybridMultilevel"/>
    <w:tmpl w:val="C682FD82"/>
    <w:lvl w:ilvl="0" w:tplc="E13A0FB8">
      <w:start w:val="1"/>
      <w:numFmt w:val="lowerLetter"/>
      <w:lvlText w:val="a)%1"/>
      <w:lvlJc w:val="left"/>
      <w:pPr>
        <w:ind w:left="1146"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15:restartNumberingAfterBreak="0">
    <w:nsid w:val="13B4176F"/>
    <w:multiLevelType w:val="hybridMultilevel"/>
    <w:tmpl w:val="8E60865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B914E1"/>
    <w:multiLevelType w:val="hybridMultilevel"/>
    <w:tmpl w:val="7C1E136C"/>
    <w:lvl w:ilvl="0" w:tplc="69066D48">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ACD51A9"/>
    <w:multiLevelType w:val="hybridMultilevel"/>
    <w:tmpl w:val="2A30E148"/>
    <w:lvl w:ilvl="0" w:tplc="0405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1CB15778"/>
    <w:multiLevelType w:val="hybridMultilevel"/>
    <w:tmpl w:val="771E54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BA5434"/>
    <w:multiLevelType w:val="hybridMultilevel"/>
    <w:tmpl w:val="002E4C64"/>
    <w:lvl w:ilvl="0" w:tplc="041B000F">
      <w:start w:val="1"/>
      <w:numFmt w:val="decimal"/>
      <w:lvlText w:val="%1."/>
      <w:lvlJc w:val="left"/>
      <w:pPr>
        <w:ind w:left="720" w:hanging="360"/>
      </w:pPr>
      <w:rPr>
        <w:rFonts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1B75F7"/>
    <w:multiLevelType w:val="hybridMultilevel"/>
    <w:tmpl w:val="BFCCAD1A"/>
    <w:lvl w:ilvl="0" w:tplc="BAF27F96">
      <w:start w:val="18"/>
      <w:numFmt w:val="decimal"/>
      <w:lvlText w:val="%1."/>
      <w:lvlJc w:val="left"/>
      <w:pPr>
        <w:ind w:left="112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02C6B86"/>
    <w:multiLevelType w:val="hybridMultilevel"/>
    <w:tmpl w:val="A9B2B6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0354521"/>
    <w:multiLevelType w:val="hybridMultilevel"/>
    <w:tmpl w:val="9662941E"/>
    <w:lvl w:ilvl="0" w:tplc="04050017">
      <w:start w:val="1"/>
      <w:numFmt w:val="lowerLetter"/>
      <w:lvlText w:val="%1)"/>
      <w:lvlJc w:val="left"/>
      <w:pPr>
        <w:ind w:left="1125" w:hanging="360"/>
      </w:p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17" w15:restartNumberingAfterBreak="0">
    <w:nsid w:val="2AC1700E"/>
    <w:multiLevelType w:val="hybridMultilevel"/>
    <w:tmpl w:val="9B707FB6"/>
    <w:lvl w:ilvl="0" w:tplc="BC8CCEB6">
      <w:start w:val="1"/>
      <w:numFmt w:val="lowerLetter"/>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8" w15:restartNumberingAfterBreak="0">
    <w:nsid w:val="2D7D425F"/>
    <w:multiLevelType w:val="hybridMultilevel"/>
    <w:tmpl w:val="FADA1E9C"/>
    <w:lvl w:ilvl="0" w:tplc="C69E48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073D76"/>
    <w:multiLevelType w:val="hybridMultilevel"/>
    <w:tmpl w:val="0D5AA930"/>
    <w:lvl w:ilvl="0" w:tplc="041B000F">
      <w:start w:val="1"/>
      <w:numFmt w:val="decimal"/>
      <w:lvlText w:val="%1."/>
      <w:lvlJc w:val="left"/>
      <w:pPr>
        <w:ind w:left="749" w:hanging="360"/>
      </w:pPr>
    </w:lvl>
    <w:lvl w:ilvl="1" w:tplc="041B0019" w:tentative="1">
      <w:start w:val="1"/>
      <w:numFmt w:val="lowerLetter"/>
      <w:lvlText w:val="%2."/>
      <w:lvlJc w:val="left"/>
      <w:pPr>
        <w:ind w:left="1469" w:hanging="360"/>
      </w:pPr>
    </w:lvl>
    <w:lvl w:ilvl="2" w:tplc="041B001B" w:tentative="1">
      <w:start w:val="1"/>
      <w:numFmt w:val="lowerRoman"/>
      <w:lvlText w:val="%3."/>
      <w:lvlJc w:val="right"/>
      <w:pPr>
        <w:ind w:left="2189" w:hanging="180"/>
      </w:pPr>
    </w:lvl>
    <w:lvl w:ilvl="3" w:tplc="041B000F" w:tentative="1">
      <w:start w:val="1"/>
      <w:numFmt w:val="decimal"/>
      <w:lvlText w:val="%4."/>
      <w:lvlJc w:val="left"/>
      <w:pPr>
        <w:ind w:left="2909" w:hanging="360"/>
      </w:pPr>
    </w:lvl>
    <w:lvl w:ilvl="4" w:tplc="041B0019" w:tentative="1">
      <w:start w:val="1"/>
      <w:numFmt w:val="lowerLetter"/>
      <w:lvlText w:val="%5."/>
      <w:lvlJc w:val="left"/>
      <w:pPr>
        <w:ind w:left="3629" w:hanging="360"/>
      </w:pPr>
    </w:lvl>
    <w:lvl w:ilvl="5" w:tplc="041B001B" w:tentative="1">
      <w:start w:val="1"/>
      <w:numFmt w:val="lowerRoman"/>
      <w:lvlText w:val="%6."/>
      <w:lvlJc w:val="right"/>
      <w:pPr>
        <w:ind w:left="4349" w:hanging="180"/>
      </w:pPr>
    </w:lvl>
    <w:lvl w:ilvl="6" w:tplc="041B000F" w:tentative="1">
      <w:start w:val="1"/>
      <w:numFmt w:val="decimal"/>
      <w:lvlText w:val="%7."/>
      <w:lvlJc w:val="left"/>
      <w:pPr>
        <w:ind w:left="5069" w:hanging="360"/>
      </w:pPr>
    </w:lvl>
    <w:lvl w:ilvl="7" w:tplc="041B0019" w:tentative="1">
      <w:start w:val="1"/>
      <w:numFmt w:val="lowerLetter"/>
      <w:lvlText w:val="%8."/>
      <w:lvlJc w:val="left"/>
      <w:pPr>
        <w:ind w:left="5789" w:hanging="360"/>
      </w:pPr>
    </w:lvl>
    <w:lvl w:ilvl="8" w:tplc="041B001B" w:tentative="1">
      <w:start w:val="1"/>
      <w:numFmt w:val="lowerRoman"/>
      <w:lvlText w:val="%9."/>
      <w:lvlJc w:val="right"/>
      <w:pPr>
        <w:ind w:left="6509" w:hanging="180"/>
      </w:pPr>
    </w:lvl>
  </w:abstractNum>
  <w:abstractNum w:abstractNumId="20" w15:restartNumberingAfterBreak="0">
    <w:nsid w:val="40E2668E"/>
    <w:multiLevelType w:val="singleLevel"/>
    <w:tmpl w:val="8AEACBCC"/>
    <w:lvl w:ilvl="0">
      <w:start w:val="1"/>
      <w:numFmt w:val="decimal"/>
      <w:lvlText w:val="%1."/>
      <w:lvlJc w:val="left"/>
      <w:pPr>
        <w:tabs>
          <w:tab w:val="num" w:pos="360"/>
        </w:tabs>
        <w:ind w:left="360" w:hanging="360"/>
      </w:pPr>
      <w:rPr>
        <w:rFonts w:ascii="Arial" w:hAnsi="Arial" w:cs="Arial" w:hint="default"/>
        <w:b w:val="0"/>
        <w:i w:val="0"/>
        <w:color w:val="auto"/>
      </w:rPr>
    </w:lvl>
  </w:abstractNum>
  <w:abstractNum w:abstractNumId="21" w15:restartNumberingAfterBreak="0">
    <w:nsid w:val="42224E87"/>
    <w:multiLevelType w:val="hybridMultilevel"/>
    <w:tmpl w:val="F5B002B4"/>
    <w:lvl w:ilvl="0" w:tplc="041B000F">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3F250C8"/>
    <w:multiLevelType w:val="hybridMultilevel"/>
    <w:tmpl w:val="82405BB6"/>
    <w:lvl w:ilvl="0" w:tplc="2E3032B4">
      <w:start w:val="8"/>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3" w15:restartNumberingAfterBreak="0">
    <w:nsid w:val="460F7A85"/>
    <w:multiLevelType w:val="multilevel"/>
    <w:tmpl w:val="46BAC03A"/>
    <w:lvl w:ilvl="0">
      <w:start w:val="6"/>
      <w:numFmt w:val="decimal"/>
      <w:lvlText w:val="6.%1"/>
      <w:lvlJc w:val="left"/>
      <w:pPr>
        <w:tabs>
          <w:tab w:val="num" w:pos="360"/>
        </w:tabs>
        <w:ind w:left="357" w:hanging="357"/>
      </w:pPr>
      <w:rPr>
        <w:rFonts w:cs="Times New Roman" w:hint="default"/>
        <w:b/>
        <w:bCs/>
      </w:rPr>
    </w:lvl>
    <w:lvl w:ilvl="1">
      <w:start w:val="1"/>
      <w:numFmt w:val="decimal"/>
      <w:lvlText w:val="%1.%2"/>
      <w:lvlJc w:val="left"/>
      <w:pPr>
        <w:tabs>
          <w:tab w:val="num" w:pos="785"/>
        </w:tabs>
        <w:ind w:left="782" w:hanging="357"/>
      </w:pPr>
      <w:rPr>
        <w:rFonts w:cs="Times New Roman" w:hint="default"/>
        <w:b/>
        <w:bCs/>
      </w:rPr>
    </w:lvl>
    <w:lvl w:ilvl="2">
      <w:start w:val="1"/>
      <w:numFmt w:val="decimal"/>
      <w:lvlText w:val="%1.%2.%3"/>
      <w:lvlJc w:val="left"/>
      <w:pPr>
        <w:tabs>
          <w:tab w:val="num" w:pos="1210"/>
        </w:tabs>
        <w:ind w:left="1207" w:hanging="357"/>
      </w:pPr>
      <w:rPr>
        <w:rFonts w:cs="Times New Roman" w:hint="default"/>
        <w:b/>
        <w:bCs/>
      </w:rPr>
    </w:lvl>
    <w:lvl w:ilvl="3">
      <w:start w:val="1"/>
      <w:numFmt w:val="decimal"/>
      <w:lvlText w:val="%1.%2.%3.%4"/>
      <w:lvlJc w:val="left"/>
      <w:pPr>
        <w:tabs>
          <w:tab w:val="num" w:pos="1635"/>
        </w:tabs>
        <w:ind w:left="1632" w:hanging="357"/>
      </w:pPr>
      <w:rPr>
        <w:rFonts w:cs="Times New Roman" w:hint="default"/>
        <w:b/>
        <w:bCs/>
      </w:rPr>
    </w:lvl>
    <w:lvl w:ilvl="4">
      <w:start w:val="1"/>
      <w:numFmt w:val="decimal"/>
      <w:lvlText w:val="%1.%2.%3.%4.%5"/>
      <w:lvlJc w:val="left"/>
      <w:pPr>
        <w:tabs>
          <w:tab w:val="num" w:pos="2060"/>
        </w:tabs>
        <w:ind w:left="2057" w:hanging="357"/>
      </w:pPr>
      <w:rPr>
        <w:rFonts w:cs="Times New Roman" w:hint="default"/>
        <w:b/>
        <w:bCs/>
      </w:rPr>
    </w:lvl>
    <w:lvl w:ilvl="5">
      <w:start w:val="1"/>
      <w:numFmt w:val="decimal"/>
      <w:lvlText w:val="%1.%2.%3.%4.%5.%6"/>
      <w:lvlJc w:val="left"/>
      <w:pPr>
        <w:tabs>
          <w:tab w:val="num" w:pos="2485"/>
        </w:tabs>
        <w:ind w:left="2482" w:hanging="357"/>
      </w:pPr>
      <w:rPr>
        <w:rFonts w:cs="Times New Roman" w:hint="default"/>
        <w:b/>
        <w:bCs/>
      </w:rPr>
    </w:lvl>
    <w:lvl w:ilvl="6">
      <w:start w:val="1"/>
      <w:numFmt w:val="decimal"/>
      <w:lvlText w:val="%1.%2.%3.%4.%5.%6.%7"/>
      <w:lvlJc w:val="left"/>
      <w:pPr>
        <w:tabs>
          <w:tab w:val="num" w:pos="2910"/>
        </w:tabs>
        <w:ind w:left="2907" w:hanging="357"/>
      </w:pPr>
      <w:rPr>
        <w:rFonts w:cs="Times New Roman" w:hint="default"/>
        <w:b/>
        <w:bCs/>
      </w:rPr>
    </w:lvl>
    <w:lvl w:ilvl="7">
      <w:start w:val="1"/>
      <w:numFmt w:val="decimal"/>
      <w:lvlText w:val="%1.%2.%3.%4.%5.%6.%7.%8"/>
      <w:lvlJc w:val="left"/>
      <w:pPr>
        <w:tabs>
          <w:tab w:val="num" w:pos="3335"/>
        </w:tabs>
        <w:ind w:left="3332" w:hanging="357"/>
      </w:pPr>
      <w:rPr>
        <w:rFonts w:cs="Times New Roman" w:hint="default"/>
        <w:b/>
        <w:bCs/>
      </w:rPr>
    </w:lvl>
    <w:lvl w:ilvl="8">
      <w:start w:val="1"/>
      <w:numFmt w:val="decimal"/>
      <w:lvlText w:val="%1.%2.%3.%4.%5.%6.%7.%8.%9"/>
      <w:lvlJc w:val="left"/>
      <w:pPr>
        <w:tabs>
          <w:tab w:val="num" w:pos="3760"/>
        </w:tabs>
        <w:ind w:left="3757" w:hanging="357"/>
      </w:pPr>
      <w:rPr>
        <w:rFonts w:cs="Times New Roman" w:hint="default"/>
        <w:b/>
        <w:bCs/>
      </w:rPr>
    </w:lvl>
  </w:abstractNum>
  <w:abstractNum w:abstractNumId="24" w15:restartNumberingAfterBreak="0">
    <w:nsid w:val="46AA33C8"/>
    <w:multiLevelType w:val="hybridMultilevel"/>
    <w:tmpl w:val="91B4487A"/>
    <w:lvl w:ilvl="0" w:tplc="130AABA2">
      <w:start w:val="1"/>
      <w:numFmt w:val="decimal"/>
      <w:lvlText w:val="%1."/>
      <w:lvlJc w:val="left"/>
      <w:pPr>
        <w:tabs>
          <w:tab w:val="num" w:pos="360"/>
        </w:tabs>
        <w:ind w:left="360" w:hanging="360"/>
      </w:pPr>
      <w:rPr>
        <w:rFonts w:cs="Times New Roman" w:hint="default"/>
      </w:rPr>
    </w:lvl>
    <w:lvl w:ilvl="1" w:tplc="041B0019">
      <w:start w:val="1"/>
      <w:numFmt w:val="lowerLetter"/>
      <w:lvlText w:val="%2."/>
      <w:lvlJc w:val="left"/>
      <w:pPr>
        <w:tabs>
          <w:tab w:val="num" w:pos="834"/>
        </w:tabs>
        <w:ind w:left="834" w:hanging="360"/>
      </w:pPr>
      <w:rPr>
        <w:rFonts w:cs="Times New Roman"/>
      </w:rPr>
    </w:lvl>
    <w:lvl w:ilvl="2" w:tplc="041B001B">
      <w:start w:val="1"/>
      <w:numFmt w:val="lowerRoman"/>
      <w:lvlText w:val="%3."/>
      <w:lvlJc w:val="right"/>
      <w:pPr>
        <w:tabs>
          <w:tab w:val="num" w:pos="1554"/>
        </w:tabs>
        <w:ind w:left="1554" w:hanging="180"/>
      </w:pPr>
      <w:rPr>
        <w:rFonts w:cs="Times New Roman"/>
      </w:rPr>
    </w:lvl>
    <w:lvl w:ilvl="3" w:tplc="041B000F" w:tentative="1">
      <w:start w:val="1"/>
      <w:numFmt w:val="decimal"/>
      <w:lvlText w:val="%4."/>
      <w:lvlJc w:val="left"/>
      <w:pPr>
        <w:tabs>
          <w:tab w:val="num" w:pos="2274"/>
        </w:tabs>
        <w:ind w:left="2274" w:hanging="360"/>
      </w:pPr>
      <w:rPr>
        <w:rFonts w:cs="Times New Roman"/>
      </w:rPr>
    </w:lvl>
    <w:lvl w:ilvl="4" w:tplc="041B0019" w:tentative="1">
      <w:start w:val="1"/>
      <w:numFmt w:val="lowerLetter"/>
      <w:lvlText w:val="%5."/>
      <w:lvlJc w:val="left"/>
      <w:pPr>
        <w:tabs>
          <w:tab w:val="num" w:pos="2994"/>
        </w:tabs>
        <w:ind w:left="2994" w:hanging="360"/>
      </w:pPr>
      <w:rPr>
        <w:rFonts w:cs="Times New Roman"/>
      </w:rPr>
    </w:lvl>
    <w:lvl w:ilvl="5" w:tplc="041B001B" w:tentative="1">
      <w:start w:val="1"/>
      <w:numFmt w:val="lowerRoman"/>
      <w:lvlText w:val="%6."/>
      <w:lvlJc w:val="right"/>
      <w:pPr>
        <w:tabs>
          <w:tab w:val="num" w:pos="3714"/>
        </w:tabs>
        <w:ind w:left="3714" w:hanging="180"/>
      </w:pPr>
      <w:rPr>
        <w:rFonts w:cs="Times New Roman"/>
      </w:rPr>
    </w:lvl>
    <w:lvl w:ilvl="6" w:tplc="041B000F" w:tentative="1">
      <w:start w:val="1"/>
      <w:numFmt w:val="decimal"/>
      <w:lvlText w:val="%7."/>
      <w:lvlJc w:val="left"/>
      <w:pPr>
        <w:tabs>
          <w:tab w:val="num" w:pos="4434"/>
        </w:tabs>
        <w:ind w:left="4434" w:hanging="360"/>
      </w:pPr>
      <w:rPr>
        <w:rFonts w:cs="Times New Roman"/>
      </w:rPr>
    </w:lvl>
    <w:lvl w:ilvl="7" w:tplc="041B0019" w:tentative="1">
      <w:start w:val="1"/>
      <w:numFmt w:val="lowerLetter"/>
      <w:lvlText w:val="%8."/>
      <w:lvlJc w:val="left"/>
      <w:pPr>
        <w:tabs>
          <w:tab w:val="num" w:pos="5154"/>
        </w:tabs>
        <w:ind w:left="5154" w:hanging="360"/>
      </w:pPr>
      <w:rPr>
        <w:rFonts w:cs="Times New Roman"/>
      </w:rPr>
    </w:lvl>
    <w:lvl w:ilvl="8" w:tplc="041B001B" w:tentative="1">
      <w:start w:val="1"/>
      <w:numFmt w:val="lowerRoman"/>
      <w:lvlText w:val="%9."/>
      <w:lvlJc w:val="right"/>
      <w:pPr>
        <w:tabs>
          <w:tab w:val="num" w:pos="5874"/>
        </w:tabs>
        <w:ind w:left="5874" w:hanging="180"/>
      </w:pPr>
      <w:rPr>
        <w:rFonts w:cs="Times New Roman"/>
      </w:rPr>
    </w:lvl>
  </w:abstractNum>
  <w:abstractNum w:abstractNumId="25" w15:restartNumberingAfterBreak="0">
    <w:nsid w:val="4CBE5969"/>
    <w:multiLevelType w:val="hybridMultilevel"/>
    <w:tmpl w:val="E4C62262"/>
    <w:lvl w:ilvl="0" w:tplc="DF567A08">
      <w:start w:val="15"/>
      <w:numFmt w:val="decimal"/>
      <w:lvlText w:val="%1."/>
      <w:lvlJc w:val="left"/>
      <w:pPr>
        <w:ind w:left="1125" w:hanging="360"/>
      </w:pPr>
      <w:rPr>
        <w:rFonts w:hint="default"/>
      </w:r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26" w15:restartNumberingAfterBreak="0">
    <w:nsid w:val="528D2DCC"/>
    <w:multiLevelType w:val="hybridMultilevel"/>
    <w:tmpl w:val="2C02C4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4FA3C88"/>
    <w:multiLevelType w:val="hybridMultilevel"/>
    <w:tmpl w:val="F138B276"/>
    <w:lvl w:ilvl="0" w:tplc="C69E48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1E4856"/>
    <w:multiLevelType w:val="hybridMultilevel"/>
    <w:tmpl w:val="25686766"/>
    <w:lvl w:ilvl="0" w:tplc="60C61F4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15:restartNumberingAfterBreak="0">
    <w:nsid w:val="5BFB6FD7"/>
    <w:multiLevelType w:val="hybridMultilevel"/>
    <w:tmpl w:val="448AD416"/>
    <w:lvl w:ilvl="0" w:tplc="C69E48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2A7A41"/>
    <w:multiLevelType w:val="hybridMultilevel"/>
    <w:tmpl w:val="36A22D56"/>
    <w:lvl w:ilvl="0" w:tplc="CD90A966">
      <w:start w:val="7"/>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1" w15:restartNumberingAfterBreak="0">
    <w:nsid w:val="6C1643D1"/>
    <w:multiLevelType w:val="multilevel"/>
    <w:tmpl w:val="278A41E6"/>
    <w:lvl w:ilvl="0">
      <w:start w:val="1"/>
      <w:numFmt w:val="upperRoman"/>
      <w:lvlText w:val="%1."/>
      <w:lvlJc w:val="left"/>
      <w:pPr>
        <w:ind w:left="1080" w:hanging="720"/>
      </w:pPr>
      <w:rPr>
        <w:rFonts w:cs="Times New Roman" w:hint="default"/>
      </w:rPr>
    </w:lvl>
    <w:lvl w:ilvl="1">
      <w:start w:val="1"/>
      <w:numFmt w:val="decimal"/>
      <w:isLgl/>
      <w:lvlText w:val="%1.%2"/>
      <w:lvlJc w:val="left"/>
      <w:pPr>
        <w:ind w:left="1065" w:hanging="705"/>
      </w:pPr>
      <w:rPr>
        <w:rFonts w:cs="Times New Roman" w:hint="default"/>
      </w:rPr>
    </w:lvl>
    <w:lvl w:ilvl="2">
      <w:start w:val="1"/>
      <w:numFmt w:val="lowerLetter"/>
      <w:isLgl/>
      <w:lvlText w:val="%3)"/>
      <w:lvlJc w:val="left"/>
      <w:pPr>
        <w:ind w:left="1080" w:hanging="720"/>
      </w:pPr>
      <w:rPr>
        <w:rFonts w:ascii="Arial" w:eastAsia="Times New Roman" w:hAnsi="Arial" w:cs="Arial"/>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2" w15:restartNumberingAfterBreak="0">
    <w:nsid w:val="6C5837E8"/>
    <w:multiLevelType w:val="multilevel"/>
    <w:tmpl w:val="8F3EB600"/>
    <w:lvl w:ilvl="0">
      <w:start w:val="1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15:restartNumberingAfterBreak="0">
    <w:nsid w:val="6C862E91"/>
    <w:multiLevelType w:val="hybridMultilevel"/>
    <w:tmpl w:val="FF1C9AC6"/>
    <w:lvl w:ilvl="0" w:tplc="F98C06C8">
      <w:start w:val="1"/>
      <w:numFmt w:val="decimal"/>
      <w:lvlText w:val="%1."/>
      <w:lvlJc w:val="left"/>
      <w:pPr>
        <w:tabs>
          <w:tab w:val="num" w:pos="510"/>
        </w:tabs>
        <w:ind w:left="510" w:hanging="510"/>
      </w:pPr>
      <w:rPr>
        <w:rFonts w:hint="default"/>
      </w:rPr>
    </w:lvl>
    <w:lvl w:ilvl="1" w:tplc="A23EBD96">
      <w:numFmt w:val="decimal"/>
      <w:lvlText w:val=""/>
      <w:lvlJc w:val="left"/>
    </w:lvl>
    <w:lvl w:ilvl="2" w:tplc="C3C88598">
      <w:numFmt w:val="decimal"/>
      <w:lvlText w:val=""/>
      <w:lvlJc w:val="left"/>
    </w:lvl>
    <w:lvl w:ilvl="3" w:tplc="88861028">
      <w:numFmt w:val="decimal"/>
      <w:lvlText w:val=""/>
      <w:lvlJc w:val="left"/>
    </w:lvl>
    <w:lvl w:ilvl="4" w:tplc="1F44F9CA">
      <w:numFmt w:val="decimal"/>
      <w:lvlText w:val=""/>
      <w:lvlJc w:val="left"/>
    </w:lvl>
    <w:lvl w:ilvl="5" w:tplc="485C62AA">
      <w:numFmt w:val="decimal"/>
      <w:lvlText w:val=""/>
      <w:lvlJc w:val="left"/>
    </w:lvl>
    <w:lvl w:ilvl="6" w:tplc="AC9EB464">
      <w:numFmt w:val="decimal"/>
      <w:lvlText w:val=""/>
      <w:lvlJc w:val="left"/>
    </w:lvl>
    <w:lvl w:ilvl="7" w:tplc="0B24C614">
      <w:numFmt w:val="decimal"/>
      <w:lvlText w:val=""/>
      <w:lvlJc w:val="left"/>
    </w:lvl>
    <w:lvl w:ilvl="8" w:tplc="650E3B10">
      <w:numFmt w:val="decimal"/>
      <w:lvlText w:val=""/>
      <w:lvlJc w:val="left"/>
    </w:lvl>
  </w:abstractNum>
  <w:abstractNum w:abstractNumId="34" w15:restartNumberingAfterBreak="0">
    <w:nsid w:val="6D634765"/>
    <w:multiLevelType w:val="hybridMultilevel"/>
    <w:tmpl w:val="0170853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EC71CB3"/>
    <w:multiLevelType w:val="hybridMultilevel"/>
    <w:tmpl w:val="630C3198"/>
    <w:lvl w:ilvl="0" w:tplc="B946414C">
      <w:start w:val="13"/>
      <w:numFmt w:val="decimal"/>
      <w:lvlText w:val="%1."/>
      <w:lvlJc w:val="left"/>
      <w:pPr>
        <w:ind w:left="717" w:hanging="360"/>
      </w:pPr>
      <w:rPr>
        <w:rFonts w:hint="default"/>
        <w:sz w:val="16"/>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6" w15:restartNumberingAfterBreak="0">
    <w:nsid w:val="772F1AEB"/>
    <w:multiLevelType w:val="hybridMultilevel"/>
    <w:tmpl w:val="B8981802"/>
    <w:lvl w:ilvl="0" w:tplc="0E66B6D0">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7" w15:restartNumberingAfterBreak="0">
    <w:nsid w:val="77CB6FA2"/>
    <w:multiLevelType w:val="hybridMultilevel"/>
    <w:tmpl w:val="BACEE7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9B90039"/>
    <w:multiLevelType w:val="hybridMultilevel"/>
    <w:tmpl w:val="811220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18"/>
  </w:num>
  <w:num w:numId="3">
    <w:abstractNumId w:val="34"/>
  </w:num>
  <w:num w:numId="4">
    <w:abstractNumId w:val="35"/>
  </w:num>
  <w:num w:numId="5">
    <w:abstractNumId w:val="27"/>
  </w:num>
  <w:num w:numId="6">
    <w:abstractNumId w:val="21"/>
  </w:num>
  <w:num w:numId="7">
    <w:abstractNumId w:val="15"/>
  </w:num>
  <w:num w:numId="8">
    <w:abstractNumId w:val="4"/>
  </w:num>
  <w:num w:numId="9">
    <w:abstractNumId w:val="29"/>
  </w:num>
  <w:num w:numId="10">
    <w:abstractNumId w:val="37"/>
  </w:num>
  <w:num w:numId="11">
    <w:abstractNumId w:val="9"/>
  </w:num>
  <w:num w:numId="12">
    <w:abstractNumId w:val="26"/>
  </w:num>
  <w:num w:numId="13">
    <w:abstractNumId w:val="22"/>
  </w:num>
  <w:num w:numId="14">
    <w:abstractNumId w:val="31"/>
  </w:num>
  <w:num w:numId="15">
    <w:abstractNumId w:val="17"/>
  </w:num>
  <w:num w:numId="16">
    <w:abstractNumId w:val="30"/>
  </w:num>
  <w:num w:numId="17">
    <w:abstractNumId w:val="36"/>
  </w:num>
  <w:num w:numId="18">
    <w:abstractNumId w:val="10"/>
  </w:num>
  <w:num w:numId="19">
    <w:abstractNumId w:val="32"/>
  </w:num>
  <w:num w:numId="20">
    <w:abstractNumId w:val="20"/>
  </w:num>
  <w:num w:numId="21">
    <w:abstractNumId w:val="33"/>
  </w:num>
  <w:num w:numId="22">
    <w:abstractNumId w:val="28"/>
  </w:num>
  <w:num w:numId="23">
    <w:abstractNumId w:val="16"/>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
  </w:num>
  <w:num w:numId="28">
    <w:abstractNumId w:val="6"/>
  </w:num>
  <w:num w:numId="29">
    <w:abstractNumId w:val="19"/>
  </w:num>
  <w:num w:numId="30">
    <w:abstractNumId w:val="14"/>
  </w:num>
  <w:num w:numId="31">
    <w:abstractNumId w:val="38"/>
  </w:num>
  <w:num w:numId="32">
    <w:abstractNumId w:val="13"/>
  </w:num>
  <w:num w:numId="33">
    <w:abstractNumId w:val="25"/>
  </w:num>
  <w:num w:numId="34">
    <w:abstractNumId w:val="7"/>
  </w:num>
  <w:num w:numId="35">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
  </w:num>
  <w:num w:numId="38">
    <w:abstractNumId w:val="11"/>
  </w:num>
  <w:num w:numId="39">
    <w:abstractNumId w:val="1"/>
  </w:num>
  <w:num w:numId="40">
    <w:abstractNumId w:val="5"/>
  </w:num>
  <w:num w:numId="41">
    <w:abstractNumId w:val="0"/>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78D"/>
    <w:rsid w:val="00003EEE"/>
    <w:rsid w:val="00010EE7"/>
    <w:rsid w:val="00012899"/>
    <w:rsid w:val="00012BD0"/>
    <w:rsid w:val="00023B73"/>
    <w:rsid w:val="000249A5"/>
    <w:rsid w:val="00034DD5"/>
    <w:rsid w:val="00037794"/>
    <w:rsid w:val="00037A18"/>
    <w:rsid w:val="00037A31"/>
    <w:rsid w:val="000444A6"/>
    <w:rsid w:val="00046BE9"/>
    <w:rsid w:val="00052D40"/>
    <w:rsid w:val="00053A7D"/>
    <w:rsid w:val="00054925"/>
    <w:rsid w:val="000574CB"/>
    <w:rsid w:val="000578CD"/>
    <w:rsid w:val="000624D2"/>
    <w:rsid w:val="00063AF9"/>
    <w:rsid w:val="000675FC"/>
    <w:rsid w:val="00073157"/>
    <w:rsid w:val="0007781D"/>
    <w:rsid w:val="00081548"/>
    <w:rsid w:val="000819B0"/>
    <w:rsid w:val="00093CFC"/>
    <w:rsid w:val="00094E95"/>
    <w:rsid w:val="000A10AF"/>
    <w:rsid w:val="000A39BE"/>
    <w:rsid w:val="000A3B31"/>
    <w:rsid w:val="000A4736"/>
    <w:rsid w:val="000A6B15"/>
    <w:rsid w:val="000A6FD5"/>
    <w:rsid w:val="000B1F95"/>
    <w:rsid w:val="000C46CD"/>
    <w:rsid w:val="000C70F6"/>
    <w:rsid w:val="000D6D24"/>
    <w:rsid w:val="000E16C1"/>
    <w:rsid w:val="000E7B9B"/>
    <w:rsid w:val="000F02D2"/>
    <w:rsid w:val="000F119D"/>
    <w:rsid w:val="000F69EB"/>
    <w:rsid w:val="00107A15"/>
    <w:rsid w:val="00115879"/>
    <w:rsid w:val="001225B2"/>
    <w:rsid w:val="001347EC"/>
    <w:rsid w:val="00134A35"/>
    <w:rsid w:val="00146ACD"/>
    <w:rsid w:val="001504F1"/>
    <w:rsid w:val="001533CC"/>
    <w:rsid w:val="001615E7"/>
    <w:rsid w:val="00165241"/>
    <w:rsid w:val="00170049"/>
    <w:rsid w:val="0017587B"/>
    <w:rsid w:val="001769F0"/>
    <w:rsid w:val="00180B87"/>
    <w:rsid w:val="00190A72"/>
    <w:rsid w:val="00195B32"/>
    <w:rsid w:val="001A15B9"/>
    <w:rsid w:val="001A2D70"/>
    <w:rsid w:val="001A75C4"/>
    <w:rsid w:val="001B009C"/>
    <w:rsid w:val="001B0726"/>
    <w:rsid w:val="001B1639"/>
    <w:rsid w:val="001B1CFC"/>
    <w:rsid w:val="001B2AD4"/>
    <w:rsid w:val="001B4A78"/>
    <w:rsid w:val="001B679C"/>
    <w:rsid w:val="001B6AAA"/>
    <w:rsid w:val="001B78B5"/>
    <w:rsid w:val="001C6E9F"/>
    <w:rsid w:val="001D2100"/>
    <w:rsid w:val="001E1C9A"/>
    <w:rsid w:val="001E1E90"/>
    <w:rsid w:val="001E31B8"/>
    <w:rsid w:val="001E4FC1"/>
    <w:rsid w:val="001E64C8"/>
    <w:rsid w:val="001E6CDE"/>
    <w:rsid w:val="001F0F2E"/>
    <w:rsid w:val="001F2A74"/>
    <w:rsid w:val="001F73F5"/>
    <w:rsid w:val="002102F2"/>
    <w:rsid w:val="002118E7"/>
    <w:rsid w:val="0021675D"/>
    <w:rsid w:val="00216E76"/>
    <w:rsid w:val="002255F2"/>
    <w:rsid w:val="002260DC"/>
    <w:rsid w:val="00233BF9"/>
    <w:rsid w:val="002543F8"/>
    <w:rsid w:val="00256E64"/>
    <w:rsid w:val="0026146A"/>
    <w:rsid w:val="002715B4"/>
    <w:rsid w:val="00274631"/>
    <w:rsid w:val="00280120"/>
    <w:rsid w:val="00280694"/>
    <w:rsid w:val="00281A12"/>
    <w:rsid w:val="00282FA2"/>
    <w:rsid w:val="002941BD"/>
    <w:rsid w:val="002B4B99"/>
    <w:rsid w:val="002B5ED7"/>
    <w:rsid w:val="002C05D5"/>
    <w:rsid w:val="002D16FC"/>
    <w:rsid w:val="002D178D"/>
    <w:rsid w:val="002D2694"/>
    <w:rsid w:val="002D3BED"/>
    <w:rsid w:val="002D48E4"/>
    <w:rsid w:val="002D6504"/>
    <w:rsid w:val="002D785F"/>
    <w:rsid w:val="002D7F5F"/>
    <w:rsid w:val="002E36E8"/>
    <w:rsid w:val="002E3A57"/>
    <w:rsid w:val="002E5232"/>
    <w:rsid w:val="002E78E2"/>
    <w:rsid w:val="002F24D8"/>
    <w:rsid w:val="002F6768"/>
    <w:rsid w:val="00303690"/>
    <w:rsid w:val="003046FB"/>
    <w:rsid w:val="00306F5B"/>
    <w:rsid w:val="00311143"/>
    <w:rsid w:val="003156B6"/>
    <w:rsid w:val="003172EC"/>
    <w:rsid w:val="003200D1"/>
    <w:rsid w:val="00334FE1"/>
    <w:rsid w:val="00336ED2"/>
    <w:rsid w:val="00337D69"/>
    <w:rsid w:val="00343DAC"/>
    <w:rsid w:val="00345598"/>
    <w:rsid w:val="00350C55"/>
    <w:rsid w:val="00350CCE"/>
    <w:rsid w:val="003546D0"/>
    <w:rsid w:val="00355ECD"/>
    <w:rsid w:val="0036386D"/>
    <w:rsid w:val="00366FD3"/>
    <w:rsid w:val="003674E2"/>
    <w:rsid w:val="00377804"/>
    <w:rsid w:val="003800DE"/>
    <w:rsid w:val="00380B1C"/>
    <w:rsid w:val="0038603E"/>
    <w:rsid w:val="003961A7"/>
    <w:rsid w:val="003A11D6"/>
    <w:rsid w:val="003A7653"/>
    <w:rsid w:val="003B4BBB"/>
    <w:rsid w:val="003B4CDE"/>
    <w:rsid w:val="003C3E06"/>
    <w:rsid w:val="003C4663"/>
    <w:rsid w:val="003C4BFA"/>
    <w:rsid w:val="003D167E"/>
    <w:rsid w:val="003D1AFA"/>
    <w:rsid w:val="003D4588"/>
    <w:rsid w:val="003D66A1"/>
    <w:rsid w:val="003E2F61"/>
    <w:rsid w:val="003E7783"/>
    <w:rsid w:val="003F3ABF"/>
    <w:rsid w:val="004003B9"/>
    <w:rsid w:val="00402F97"/>
    <w:rsid w:val="00407FCD"/>
    <w:rsid w:val="00412107"/>
    <w:rsid w:val="00412CEE"/>
    <w:rsid w:val="00413FDF"/>
    <w:rsid w:val="004208E8"/>
    <w:rsid w:val="00420940"/>
    <w:rsid w:val="004301D6"/>
    <w:rsid w:val="00442C93"/>
    <w:rsid w:val="00444F06"/>
    <w:rsid w:val="00445BAC"/>
    <w:rsid w:val="004519AE"/>
    <w:rsid w:val="00452156"/>
    <w:rsid w:val="00452C77"/>
    <w:rsid w:val="004574B7"/>
    <w:rsid w:val="00462E92"/>
    <w:rsid w:val="004700B7"/>
    <w:rsid w:val="004776B7"/>
    <w:rsid w:val="00477F2B"/>
    <w:rsid w:val="00486E23"/>
    <w:rsid w:val="004928F6"/>
    <w:rsid w:val="004968D8"/>
    <w:rsid w:val="004A22F4"/>
    <w:rsid w:val="004A276B"/>
    <w:rsid w:val="004A3401"/>
    <w:rsid w:val="004A53DE"/>
    <w:rsid w:val="004B5BF8"/>
    <w:rsid w:val="004C01AD"/>
    <w:rsid w:val="004C045C"/>
    <w:rsid w:val="004C18CF"/>
    <w:rsid w:val="004C40E4"/>
    <w:rsid w:val="004C7ED9"/>
    <w:rsid w:val="004D19A7"/>
    <w:rsid w:val="004D55A0"/>
    <w:rsid w:val="004D666E"/>
    <w:rsid w:val="004E11EC"/>
    <w:rsid w:val="004E22B1"/>
    <w:rsid w:val="004E3ABC"/>
    <w:rsid w:val="004E60BA"/>
    <w:rsid w:val="004F0FC2"/>
    <w:rsid w:val="005009B7"/>
    <w:rsid w:val="005040F3"/>
    <w:rsid w:val="00504160"/>
    <w:rsid w:val="0050739A"/>
    <w:rsid w:val="00513E84"/>
    <w:rsid w:val="005170AF"/>
    <w:rsid w:val="00525ABA"/>
    <w:rsid w:val="00530400"/>
    <w:rsid w:val="005461AD"/>
    <w:rsid w:val="00547D05"/>
    <w:rsid w:val="00553E65"/>
    <w:rsid w:val="0055448D"/>
    <w:rsid w:val="00561F78"/>
    <w:rsid w:val="00562984"/>
    <w:rsid w:val="0056518A"/>
    <w:rsid w:val="0057387F"/>
    <w:rsid w:val="00573A87"/>
    <w:rsid w:val="00574267"/>
    <w:rsid w:val="00580849"/>
    <w:rsid w:val="00583532"/>
    <w:rsid w:val="0059103C"/>
    <w:rsid w:val="00591EB4"/>
    <w:rsid w:val="00596425"/>
    <w:rsid w:val="005A55A2"/>
    <w:rsid w:val="005A6A8D"/>
    <w:rsid w:val="005B517B"/>
    <w:rsid w:val="005B70FB"/>
    <w:rsid w:val="005B7B50"/>
    <w:rsid w:val="005C30C0"/>
    <w:rsid w:val="005C55B1"/>
    <w:rsid w:val="005D15ED"/>
    <w:rsid w:val="005D6DC1"/>
    <w:rsid w:val="005D71EC"/>
    <w:rsid w:val="005E0BD7"/>
    <w:rsid w:val="005E0DC8"/>
    <w:rsid w:val="005E59BD"/>
    <w:rsid w:val="005E60E6"/>
    <w:rsid w:val="005F2D66"/>
    <w:rsid w:val="00602E12"/>
    <w:rsid w:val="00606861"/>
    <w:rsid w:val="00607570"/>
    <w:rsid w:val="00607E5A"/>
    <w:rsid w:val="006103B8"/>
    <w:rsid w:val="006209A1"/>
    <w:rsid w:val="006321D2"/>
    <w:rsid w:val="00641459"/>
    <w:rsid w:val="00642631"/>
    <w:rsid w:val="00646837"/>
    <w:rsid w:val="00646954"/>
    <w:rsid w:val="00646C0E"/>
    <w:rsid w:val="00656F27"/>
    <w:rsid w:val="006632AE"/>
    <w:rsid w:val="00674B0D"/>
    <w:rsid w:val="00682446"/>
    <w:rsid w:val="00686CF0"/>
    <w:rsid w:val="00691F74"/>
    <w:rsid w:val="006A0AB0"/>
    <w:rsid w:val="006A276F"/>
    <w:rsid w:val="006A30AC"/>
    <w:rsid w:val="006A4FCF"/>
    <w:rsid w:val="006A5066"/>
    <w:rsid w:val="006A73F2"/>
    <w:rsid w:val="006B046D"/>
    <w:rsid w:val="006B35EC"/>
    <w:rsid w:val="006C11A1"/>
    <w:rsid w:val="006C2804"/>
    <w:rsid w:val="006C6DAD"/>
    <w:rsid w:val="006D1A48"/>
    <w:rsid w:val="006D669E"/>
    <w:rsid w:val="006D6DD6"/>
    <w:rsid w:val="006E54D2"/>
    <w:rsid w:val="006F0FE3"/>
    <w:rsid w:val="006F284B"/>
    <w:rsid w:val="006F42F2"/>
    <w:rsid w:val="0070021F"/>
    <w:rsid w:val="00703C3F"/>
    <w:rsid w:val="0070433B"/>
    <w:rsid w:val="00706839"/>
    <w:rsid w:val="00723068"/>
    <w:rsid w:val="0072400C"/>
    <w:rsid w:val="00725BA0"/>
    <w:rsid w:val="00730EB1"/>
    <w:rsid w:val="00734FDC"/>
    <w:rsid w:val="00742B9D"/>
    <w:rsid w:val="00744A49"/>
    <w:rsid w:val="00744D62"/>
    <w:rsid w:val="00747DDF"/>
    <w:rsid w:val="007578DB"/>
    <w:rsid w:val="00760E42"/>
    <w:rsid w:val="00761CD9"/>
    <w:rsid w:val="00762B92"/>
    <w:rsid w:val="00762C33"/>
    <w:rsid w:val="00765405"/>
    <w:rsid w:val="007736F8"/>
    <w:rsid w:val="00774946"/>
    <w:rsid w:val="00781625"/>
    <w:rsid w:val="00786F14"/>
    <w:rsid w:val="00796B92"/>
    <w:rsid w:val="00796C8A"/>
    <w:rsid w:val="007A4562"/>
    <w:rsid w:val="007A7964"/>
    <w:rsid w:val="007B6798"/>
    <w:rsid w:val="007B78C5"/>
    <w:rsid w:val="007C1117"/>
    <w:rsid w:val="007C41A2"/>
    <w:rsid w:val="007C7A63"/>
    <w:rsid w:val="007D1526"/>
    <w:rsid w:val="007D51C7"/>
    <w:rsid w:val="007E0680"/>
    <w:rsid w:val="007E3C83"/>
    <w:rsid w:val="007E5D3D"/>
    <w:rsid w:val="007F1988"/>
    <w:rsid w:val="007F1A15"/>
    <w:rsid w:val="007F3D1A"/>
    <w:rsid w:val="007F7500"/>
    <w:rsid w:val="00801EA7"/>
    <w:rsid w:val="008020B7"/>
    <w:rsid w:val="00803B4C"/>
    <w:rsid w:val="008051B0"/>
    <w:rsid w:val="00806D75"/>
    <w:rsid w:val="00806DCD"/>
    <w:rsid w:val="00811946"/>
    <w:rsid w:val="00817D61"/>
    <w:rsid w:val="008334F7"/>
    <w:rsid w:val="00837AB9"/>
    <w:rsid w:val="008402A9"/>
    <w:rsid w:val="008409EF"/>
    <w:rsid w:val="0085076C"/>
    <w:rsid w:val="0085288E"/>
    <w:rsid w:val="008555DF"/>
    <w:rsid w:val="00855C6A"/>
    <w:rsid w:val="00857124"/>
    <w:rsid w:val="00857ABF"/>
    <w:rsid w:val="00863AD9"/>
    <w:rsid w:val="00870B47"/>
    <w:rsid w:val="00871683"/>
    <w:rsid w:val="00874AC6"/>
    <w:rsid w:val="0088007A"/>
    <w:rsid w:val="00885C3D"/>
    <w:rsid w:val="00885D09"/>
    <w:rsid w:val="00886CCD"/>
    <w:rsid w:val="00890D9F"/>
    <w:rsid w:val="008958FC"/>
    <w:rsid w:val="00895BEE"/>
    <w:rsid w:val="008A1DBD"/>
    <w:rsid w:val="008B459F"/>
    <w:rsid w:val="008B47D0"/>
    <w:rsid w:val="008C10F2"/>
    <w:rsid w:val="008C3B20"/>
    <w:rsid w:val="008C71E7"/>
    <w:rsid w:val="008D08C1"/>
    <w:rsid w:val="008D2A33"/>
    <w:rsid w:val="008D3646"/>
    <w:rsid w:val="008E6EC1"/>
    <w:rsid w:val="008F1C35"/>
    <w:rsid w:val="008F587C"/>
    <w:rsid w:val="008F7CD1"/>
    <w:rsid w:val="00900557"/>
    <w:rsid w:val="00906CD2"/>
    <w:rsid w:val="009177B3"/>
    <w:rsid w:val="0092395D"/>
    <w:rsid w:val="009244D0"/>
    <w:rsid w:val="00930A8B"/>
    <w:rsid w:val="009316A3"/>
    <w:rsid w:val="00931AFF"/>
    <w:rsid w:val="00934490"/>
    <w:rsid w:val="009367E5"/>
    <w:rsid w:val="0094567C"/>
    <w:rsid w:val="0094742E"/>
    <w:rsid w:val="00950A5A"/>
    <w:rsid w:val="00952673"/>
    <w:rsid w:val="00960C54"/>
    <w:rsid w:val="009612C5"/>
    <w:rsid w:val="009627B2"/>
    <w:rsid w:val="009677D1"/>
    <w:rsid w:val="00972BD4"/>
    <w:rsid w:val="00974D7C"/>
    <w:rsid w:val="00987BEB"/>
    <w:rsid w:val="009960FC"/>
    <w:rsid w:val="009A3CD0"/>
    <w:rsid w:val="009A510C"/>
    <w:rsid w:val="009A6C41"/>
    <w:rsid w:val="009A79B3"/>
    <w:rsid w:val="009B0E5B"/>
    <w:rsid w:val="009B1EA0"/>
    <w:rsid w:val="009B55FC"/>
    <w:rsid w:val="009B6D4A"/>
    <w:rsid w:val="009C251C"/>
    <w:rsid w:val="009C2AF5"/>
    <w:rsid w:val="009C71A4"/>
    <w:rsid w:val="009D10CA"/>
    <w:rsid w:val="009D2EA4"/>
    <w:rsid w:val="009D36C0"/>
    <w:rsid w:val="009E63F6"/>
    <w:rsid w:val="009F75EC"/>
    <w:rsid w:val="00A00052"/>
    <w:rsid w:val="00A04E50"/>
    <w:rsid w:val="00A10531"/>
    <w:rsid w:val="00A13F48"/>
    <w:rsid w:val="00A16A41"/>
    <w:rsid w:val="00A16C52"/>
    <w:rsid w:val="00A20961"/>
    <w:rsid w:val="00A21540"/>
    <w:rsid w:val="00A23083"/>
    <w:rsid w:val="00A269B9"/>
    <w:rsid w:val="00A348D3"/>
    <w:rsid w:val="00A45D37"/>
    <w:rsid w:val="00A470FD"/>
    <w:rsid w:val="00A47748"/>
    <w:rsid w:val="00A53E43"/>
    <w:rsid w:val="00A66EE6"/>
    <w:rsid w:val="00A67733"/>
    <w:rsid w:val="00A70875"/>
    <w:rsid w:val="00A715BC"/>
    <w:rsid w:val="00A72062"/>
    <w:rsid w:val="00A74FD7"/>
    <w:rsid w:val="00A76D8C"/>
    <w:rsid w:val="00A8133E"/>
    <w:rsid w:val="00A867A0"/>
    <w:rsid w:val="00A902AE"/>
    <w:rsid w:val="00A92687"/>
    <w:rsid w:val="00A92EBA"/>
    <w:rsid w:val="00A92F91"/>
    <w:rsid w:val="00A945A4"/>
    <w:rsid w:val="00A96E7B"/>
    <w:rsid w:val="00A9723E"/>
    <w:rsid w:val="00AA6EE1"/>
    <w:rsid w:val="00AB18EB"/>
    <w:rsid w:val="00AC0A74"/>
    <w:rsid w:val="00AC13B7"/>
    <w:rsid w:val="00AC36C3"/>
    <w:rsid w:val="00AC38E7"/>
    <w:rsid w:val="00AC5D11"/>
    <w:rsid w:val="00AD05D2"/>
    <w:rsid w:val="00AE029D"/>
    <w:rsid w:val="00AE04AE"/>
    <w:rsid w:val="00AE0719"/>
    <w:rsid w:val="00AE358F"/>
    <w:rsid w:val="00AE4F4D"/>
    <w:rsid w:val="00AF0D31"/>
    <w:rsid w:val="00B074C5"/>
    <w:rsid w:val="00B123CB"/>
    <w:rsid w:val="00B1334B"/>
    <w:rsid w:val="00B16C21"/>
    <w:rsid w:val="00B22430"/>
    <w:rsid w:val="00B26704"/>
    <w:rsid w:val="00B31CF2"/>
    <w:rsid w:val="00B351DC"/>
    <w:rsid w:val="00B427D1"/>
    <w:rsid w:val="00B47E41"/>
    <w:rsid w:val="00B51659"/>
    <w:rsid w:val="00B52967"/>
    <w:rsid w:val="00B53C73"/>
    <w:rsid w:val="00B53C9C"/>
    <w:rsid w:val="00B64AB0"/>
    <w:rsid w:val="00B669A0"/>
    <w:rsid w:val="00B73345"/>
    <w:rsid w:val="00B75844"/>
    <w:rsid w:val="00B77216"/>
    <w:rsid w:val="00B80FF3"/>
    <w:rsid w:val="00B8506C"/>
    <w:rsid w:val="00B8703C"/>
    <w:rsid w:val="00B91CF1"/>
    <w:rsid w:val="00B924EA"/>
    <w:rsid w:val="00B92705"/>
    <w:rsid w:val="00B94E8F"/>
    <w:rsid w:val="00B9524B"/>
    <w:rsid w:val="00BA0E2B"/>
    <w:rsid w:val="00BA263D"/>
    <w:rsid w:val="00BA4039"/>
    <w:rsid w:val="00BA74C2"/>
    <w:rsid w:val="00BA7F4C"/>
    <w:rsid w:val="00BB00CD"/>
    <w:rsid w:val="00BB215C"/>
    <w:rsid w:val="00BC0EC1"/>
    <w:rsid w:val="00BC12B4"/>
    <w:rsid w:val="00BC3CC3"/>
    <w:rsid w:val="00BC7A8D"/>
    <w:rsid w:val="00BD03DE"/>
    <w:rsid w:val="00BD0701"/>
    <w:rsid w:val="00BD1314"/>
    <w:rsid w:val="00BD433E"/>
    <w:rsid w:val="00BD675E"/>
    <w:rsid w:val="00BE0368"/>
    <w:rsid w:val="00BE4116"/>
    <w:rsid w:val="00BE73AB"/>
    <w:rsid w:val="00C03EEA"/>
    <w:rsid w:val="00C077CD"/>
    <w:rsid w:val="00C10385"/>
    <w:rsid w:val="00C12CC7"/>
    <w:rsid w:val="00C20EA1"/>
    <w:rsid w:val="00C22A8D"/>
    <w:rsid w:val="00C22AA5"/>
    <w:rsid w:val="00C24100"/>
    <w:rsid w:val="00C31898"/>
    <w:rsid w:val="00C32392"/>
    <w:rsid w:val="00C34B48"/>
    <w:rsid w:val="00C37ABC"/>
    <w:rsid w:val="00C431B6"/>
    <w:rsid w:val="00C43EE4"/>
    <w:rsid w:val="00C45130"/>
    <w:rsid w:val="00C57E7A"/>
    <w:rsid w:val="00C62B82"/>
    <w:rsid w:val="00C63B60"/>
    <w:rsid w:val="00C67E72"/>
    <w:rsid w:val="00C70BFE"/>
    <w:rsid w:val="00C719AE"/>
    <w:rsid w:val="00C725DF"/>
    <w:rsid w:val="00C83C6F"/>
    <w:rsid w:val="00C867D6"/>
    <w:rsid w:val="00CA147E"/>
    <w:rsid w:val="00CA4F6A"/>
    <w:rsid w:val="00CB2425"/>
    <w:rsid w:val="00CB599F"/>
    <w:rsid w:val="00CB7291"/>
    <w:rsid w:val="00CB7F32"/>
    <w:rsid w:val="00CE0FA4"/>
    <w:rsid w:val="00CE1C9D"/>
    <w:rsid w:val="00CF6226"/>
    <w:rsid w:val="00CF7030"/>
    <w:rsid w:val="00D02A29"/>
    <w:rsid w:val="00D02C15"/>
    <w:rsid w:val="00D05FCE"/>
    <w:rsid w:val="00D0676E"/>
    <w:rsid w:val="00D102C3"/>
    <w:rsid w:val="00D124FB"/>
    <w:rsid w:val="00D13D06"/>
    <w:rsid w:val="00D211EC"/>
    <w:rsid w:val="00D21A1B"/>
    <w:rsid w:val="00D22611"/>
    <w:rsid w:val="00D27CA4"/>
    <w:rsid w:val="00D62593"/>
    <w:rsid w:val="00D62D87"/>
    <w:rsid w:val="00D75AAF"/>
    <w:rsid w:val="00D81F7F"/>
    <w:rsid w:val="00D92DB4"/>
    <w:rsid w:val="00D97361"/>
    <w:rsid w:val="00D977B9"/>
    <w:rsid w:val="00DA6550"/>
    <w:rsid w:val="00DB071A"/>
    <w:rsid w:val="00DB289D"/>
    <w:rsid w:val="00DB7475"/>
    <w:rsid w:val="00DC46A2"/>
    <w:rsid w:val="00DC5203"/>
    <w:rsid w:val="00DC7679"/>
    <w:rsid w:val="00DD42AA"/>
    <w:rsid w:val="00DD728B"/>
    <w:rsid w:val="00DE3EE5"/>
    <w:rsid w:val="00DE6BCD"/>
    <w:rsid w:val="00DE792A"/>
    <w:rsid w:val="00DF30CC"/>
    <w:rsid w:val="00E05311"/>
    <w:rsid w:val="00E12C72"/>
    <w:rsid w:val="00E234A4"/>
    <w:rsid w:val="00E23935"/>
    <w:rsid w:val="00E25AFC"/>
    <w:rsid w:val="00E278AF"/>
    <w:rsid w:val="00E34732"/>
    <w:rsid w:val="00E3783E"/>
    <w:rsid w:val="00E40556"/>
    <w:rsid w:val="00E438F5"/>
    <w:rsid w:val="00E444EB"/>
    <w:rsid w:val="00E46A28"/>
    <w:rsid w:val="00E47C04"/>
    <w:rsid w:val="00E539FD"/>
    <w:rsid w:val="00E53CE8"/>
    <w:rsid w:val="00E53E74"/>
    <w:rsid w:val="00E76882"/>
    <w:rsid w:val="00E77434"/>
    <w:rsid w:val="00E80F77"/>
    <w:rsid w:val="00E81E15"/>
    <w:rsid w:val="00E82AC2"/>
    <w:rsid w:val="00E90941"/>
    <w:rsid w:val="00EA2B68"/>
    <w:rsid w:val="00EA3B5F"/>
    <w:rsid w:val="00EB1231"/>
    <w:rsid w:val="00EC2CAD"/>
    <w:rsid w:val="00EC35A7"/>
    <w:rsid w:val="00EC42FD"/>
    <w:rsid w:val="00EC4878"/>
    <w:rsid w:val="00EC724E"/>
    <w:rsid w:val="00EC72B7"/>
    <w:rsid w:val="00ED14A1"/>
    <w:rsid w:val="00ED3A17"/>
    <w:rsid w:val="00ED3AA8"/>
    <w:rsid w:val="00ED44A1"/>
    <w:rsid w:val="00ED69D2"/>
    <w:rsid w:val="00EE24B9"/>
    <w:rsid w:val="00EE38FE"/>
    <w:rsid w:val="00EE6AA7"/>
    <w:rsid w:val="00EF0257"/>
    <w:rsid w:val="00EF13DA"/>
    <w:rsid w:val="00EF30AA"/>
    <w:rsid w:val="00EF5174"/>
    <w:rsid w:val="00F049B9"/>
    <w:rsid w:val="00F1593D"/>
    <w:rsid w:val="00F17127"/>
    <w:rsid w:val="00F171BC"/>
    <w:rsid w:val="00F17901"/>
    <w:rsid w:val="00F20B9F"/>
    <w:rsid w:val="00F27118"/>
    <w:rsid w:val="00F3036F"/>
    <w:rsid w:val="00F304A3"/>
    <w:rsid w:val="00F32B13"/>
    <w:rsid w:val="00F33EF6"/>
    <w:rsid w:val="00F3702D"/>
    <w:rsid w:val="00F42865"/>
    <w:rsid w:val="00F43754"/>
    <w:rsid w:val="00F5188A"/>
    <w:rsid w:val="00F556E6"/>
    <w:rsid w:val="00F70FDA"/>
    <w:rsid w:val="00F73BEC"/>
    <w:rsid w:val="00F802F1"/>
    <w:rsid w:val="00F90147"/>
    <w:rsid w:val="00F91DBA"/>
    <w:rsid w:val="00F94F76"/>
    <w:rsid w:val="00F97F82"/>
    <w:rsid w:val="00FA07C4"/>
    <w:rsid w:val="00FA1D3A"/>
    <w:rsid w:val="00FA1DDD"/>
    <w:rsid w:val="00FA5087"/>
    <w:rsid w:val="00FB0876"/>
    <w:rsid w:val="00FB4CDE"/>
    <w:rsid w:val="00FB6A28"/>
    <w:rsid w:val="00FB7044"/>
    <w:rsid w:val="00FC2E6B"/>
    <w:rsid w:val="00FD6AF3"/>
    <w:rsid w:val="00FE289B"/>
    <w:rsid w:val="00FE7633"/>
    <w:rsid w:val="00FF0B54"/>
    <w:rsid w:val="00FF1326"/>
    <w:rsid w:val="00FF3B66"/>
    <w:rsid w:val="00FF5CD5"/>
    <w:rsid w:val="00FF73D7"/>
    <w:rsid w:val="00FF7B6D"/>
    <w:rsid w:val="36CBCA42"/>
    <w:rsid w:val="69BB74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5160E4"/>
  <w15:docId w15:val="{05338A67-294F-48E0-8DB6-0F0EFD0E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420940"/>
    <w:pPr>
      <w:widowControl w:val="0"/>
      <w:suppressAutoHyphens/>
    </w:pPr>
    <w:rPr>
      <w:rFonts w:ascii="Nimbus Roman No9 L" w:eastAsia="DejaVu Sans" w:hAnsi="Nimbus Roman No9 L"/>
      <w:kern w:val="1"/>
      <w:sz w:val="24"/>
      <w:szCs w:val="24"/>
    </w:rPr>
  </w:style>
  <w:style w:type="paragraph" w:styleId="Nadpis1">
    <w:name w:val="heading 1"/>
    <w:basedOn w:val="Normlny"/>
    <w:next w:val="Normlny"/>
    <w:qFormat/>
    <w:rsid w:val="00420940"/>
    <w:pPr>
      <w:keepNext/>
      <w:ind w:left="397" w:hanging="397"/>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bsatz-Standardschriftart">
    <w:name w:val="Absatz-Standardschriftart"/>
    <w:rsid w:val="00420940"/>
  </w:style>
  <w:style w:type="character" w:customStyle="1" w:styleId="NumberingSymbols">
    <w:name w:val="Numbering Symbols"/>
    <w:rsid w:val="00420940"/>
  </w:style>
  <w:style w:type="paragraph" w:customStyle="1" w:styleId="Heading">
    <w:name w:val="Heading"/>
    <w:basedOn w:val="Normlny"/>
    <w:next w:val="Zkladntext"/>
    <w:rsid w:val="00420940"/>
    <w:pPr>
      <w:keepNext/>
      <w:spacing w:before="240" w:after="120"/>
    </w:pPr>
    <w:rPr>
      <w:rFonts w:ascii="Nimbus Sans L" w:hAnsi="Nimbus Sans L" w:cs="DejaVu Sans"/>
      <w:sz w:val="28"/>
      <w:szCs w:val="28"/>
    </w:rPr>
  </w:style>
  <w:style w:type="paragraph" w:styleId="Zkladntext">
    <w:name w:val="Body Text"/>
    <w:basedOn w:val="Normlny"/>
    <w:rsid w:val="00420940"/>
    <w:pPr>
      <w:spacing w:after="120"/>
    </w:pPr>
  </w:style>
  <w:style w:type="paragraph" w:styleId="Zoznam">
    <w:name w:val="List"/>
    <w:basedOn w:val="Zkladntext"/>
    <w:rsid w:val="00420940"/>
  </w:style>
  <w:style w:type="paragraph" w:customStyle="1" w:styleId="Popis1">
    <w:name w:val="Popis1"/>
    <w:basedOn w:val="Normlny"/>
    <w:rsid w:val="00420940"/>
    <w:pPr>
      <w:suppressLineNumbers/>
      <w:spacing w:before="120" w:after="120"/>
    </w:pPr>
    <w:rPr>
      <w:i/>
      <w:iCs/>
    </w:rPr>
  </w:style>
  <w:style w:type="paragraph" w:customStyle="1" w:styleId="Index">
    <w:name w:val="Index"/>
    <w:basedOn w:val="Normlny"/>
    <w:rsid w:val="00420940"/>
    <w:pPr>
      <w:suppressLineNumbers/>
    </w:pPr>
  </w:style>
  <w:style w:type="paragraph" w:styleId="Zarkazkladnhotextu">
    <w:name w:val="Body Text Indent"/>
    <w:basedOn w:val="Normlny"/>
    <w:rsid w:val="00420940"/>
    <w:pPr>
      <w:ind w:left="397" w:hanging="397"/>
      <w:jc w:val="both"/>
    </w:pPr>
    <w:rPr>
      <w:noProof/>
    </w:rPr>
  </w:style>
  <w:style w:type="paragraph" w:styleId="Zarkazkladnhotextu2">
    <w:name w:val="Body Text Indent 2"/>
    <w:basedOn w:val="Normlny"/>
    <w:rsid w:val="00420940"/>
    <w:pPr>
      <w:spacing w:before="120"/>
      <w:ind w:left="794" w:hanging="397"/>
      <w:jc w:val="both"/>
    </w:pPr>
    <w:rPr>
      <w:color w:val="FF0000"/>
    </w:rPr>
  </w:style>
  <w:style w:type="paragraph" w:styleId="Zarkazkladnhotextu3">
    <w:name w:val="Body Text Indent 3"/>
    <w:basedOn w:val="Normlny"/>
    <w:rsid w:val="00420940"/>
    <w:pPr>
      <w:spacing w:before="120"/>
      <w:ind w:left="794" w:hanging="397"/>
      <w:jc w:val="both"/>
    </w:pPr>
    <w:rPr>
      <w:color w:val="000000"/>
    </w:rPr>
  </w:style>
  <w:style w:type="paragraph" w:styleId="Pta">
    <w:name w:val="footer"/>
    <w:basedOn w:val="Normlny"/>
    <w:rsid w:val="00420940"/>
    <w:pPr>
      <w:tabs>
        <w:tab w:val="center" w:pos="4536"/>
        <w:tab w:val="right" w:pos="9072"/>
      </w:tabs>
    </w:pPr>
  </w:style>
  <w:style w:type="character" w:styleId="slostrany">
    <w:name w:val="page number"/>
    <w:basedOn w:val="Predvolenpsmoodseku"/>
    <w:rsid w:val="00420940"/>
  </w:style>
  <w:style w:type="paragraph" w:styleId="Hlavika">
    <w:name w:val="header"/>
    <w:basedOn w:val="Normlny"/>
    <w:link w:val="HlavikaChar"/>
    <w:rsid w:val="00420940"/>
    <w:pPr>
      <w:tabs>
        <w:tab w:val="center" w:pos="4536"/>
        <w:tab w:val="right" w:pos="9072"/>
      </w:tabs>
    </w:pPr>
  </w:style>
  <w:style w:type="paragraph" w:styleId="Textbubliny">
    <w:name w:val="Balloon Text"/>
    <w:basedOn w:val="Normlny"/>
    <w:semiHidden/>
    <w:rsid w:val="00034DD5"/>
    <w:rPr>
      <w:rFonts w:ascii="Tahoma" w:hAnsi="Tahoma" w:cs="Tahoma"/>
      <w:sz w:val="16"/>
      <w:szCs w:val="16"/>
    </w:rPr>
  </w:style>
  <w:style w:type="character" w:styleId="Odkaznakomentr">
    <w:name w:val="annotation reference"/>
    <w:basedOn w:val="Predvolenpsmoodseku"/>
    <w:semiHidden/>
    <w:rsid w:val="003B4CDE"/>
    <w:rPr>
      <w:sz w:val="16"/>
      <w:szCs w:val="16"/>
    </w:rPr>
  </w:style>
  <w:style w:type="paragraph" w:styleId="Textkomentra">
    <w:name w:val="annotation text"/>
    <w:basedOn w:val="Normlny"/>
    <w:semiHidden/>
    <w:rsid w:val="003B4CDE"/>
    <w:rPr>
      <w:sz w:val="20"/>
      <w:szCs w:val="20"/>
    </w:rPr>
  </w:style>
  <w:style w:type="paragraph" w:styleId="Predmetkomentra">
    <w:name w:val="annotation subject"/>
    <w:basedOn w:val="Textkomentra"/>
    <w:next w:val="Textkomentra"/>
    <w:semiHidden/>
    <w:rsid w:val="003B4CDE"/>
    <w:rPr>
      <w:b/>
      <w:bCs/>
    </w:rPr>
  </w:style>
  <w:style w:type="character" w:customStyle="1" w:styleId="HlavikaChar">
    <w:name w:val="Hlavička Char"/>
    <w:basedOn w:val="Predvolenpsmoodseku"/>
    <w:link w:val="Hlavika"/>
    <w:rsid w:val="00885C3D"/>
    <w:rPr>
      <w:rFonts w:ascii="Nimbus Roman No9 L" w:eastAsia="DejaVu Sans" w:hAnsi="Nimbus Roman No9 L"/>
      <w:kern w:val="1"/>
      <w:sz w:val="24"/>
      <w:szCs w:val="24"/>
      <w:lang w:val="en-US"/>
    </w:rPr>
  </w:style>
  <w:style w:type="paragraph" w:styleId="Obyajntext">
    <w:name w:val="Plain Text"/>
    <w:basedOn w:val="Normlny"/>
    <w:link w:val="ObyajntextChar"/>
    <w:uiPriority w:val="99"/>
    <w:unhideWhenUsed/>
    <w:rsid w:val="001347EC"/>
    <w:pPr>
      <w:widowControl/>
      <w:suppressAutoHyphens w:val="0"/>
    </w:pPr>
    <w:rPr>
      <w:rFonts w:ascii="Consolas" w:eastAsia="Calibri" w:hAnsi="Consolas"/>
      <w:kern w:val="0"/>
      <w:sz w:val="21"/>
      <w:szCs w:val="21"/>
      <w:lang w:val="cs-CZ" w:eastAsia="en-US"/>
    </w:rPr>
  </w:style>
  <w:style w:type="character" w:customStyle="1" w:styleId="ObyajntextChar">
    <w:name w:val="Obyčajný text Char"/>
    <w:basedOn w:val="Predvolenpsmoodseku"/>
    <w:link w:val="Obyajntext"/>
    <w:uiPriority w:val="99"/>
    <w:rsid w:val="001347EC"/>
    <w:rPr>
      <w:rFonts w:ascii="Consolas" w:eastAsia="Calibri" w:hAnsi="Consolas"/>
      <w:sz w:val="21"/>
      <w:szCs w:val="21"/>
      <w:lang w:val="cs-CZ" w:eastAsia="en-US"/>
    </w:rPr>
  </w:style>
  <w:style w:type="paragraph" w:styleId="Odsekzoznamu">
    <w:name w:val="List Paragraph"/>
    <w:basedOn w:val="Normlny"/>
    <w:uiPriority w:val="34"/>
    <w:qFormat/>
    <w:rsid w:val="006D669E"/>
    <w:pPr>
      <w:ind w:left="708"/>
    </w:pPr>
  </w:style>
  <w:style w:type="paragraph" w:styleId="PredformtovanHTML">
    <w:name w:val="HTML Preformatted"/>
    <w:basedOn w:val="Normlny"/>
    <w:link w:val="PredformtovanHTMLChar"/>
    <w:uiPriority w:val="99"/>
    <w:unhideWhenUsed/>
    <w:rsid w:val="00210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rPr>
  </w:style>
  <w:style w:type="character" w:customStyle="1" w:styleId="PredformtovanHTMLChar">
    <w:name w:val="Predformátované HTML Char"/>
    <w:basedOn w:val="Predvolenpsmoodseku"/>
    <w:link w:val="PredformtovanHTML"/>
    <w:uiPriority w:val="99"/>
    <w:rsid w:val="002102F2"/>
    <w:rPr>
      <w:rFonts w:ascii="Courier New" w:hAnsi="Courier New" w:cs="Courier New"/>
    </w:rPr>
  </w:style>
  <w:style w:type="paragraph" w:customStyle="1" w:styleId="Default">
    <w:name w:val="Default"/>
    <w:basedOn w:val="Normlny"/>
    <w:rsid w:val="002102F2"/>
    <w:pPr>
      <w:widowControl/>
      <w:suppressAutoHyphens w:val="0"/>
      <w:autoSpaceDE w:val="0"/>
      <w:autoSpaceDN w:val="0"/>
    </w:pPr>
    <w:rPr>
      <w:rFonts w:ascii="Helvetica CE 55 Roman" w:eastAsia="Times New Roman" w:hAnsi="Helvetica CE 55 Roman"/>
      <w:color w:val="000000"/>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8595">
      <w:bodyDiv w:val="1"/>
      <w:marLeft w:val="0"/>
      <w:marRight w:val="0"/>
      <w:marTop w:val="0"/>
      <w:marBottom w:val="0"/>
      <w:divBdr>
        <w:top w:val="none" w:sz="0" w:space="0" w:color="auto"/>
        <w:left w:val="none" w:sz="0" w:space="0" w:color="auto"/>
        <w:bottom w:val="none" w:sz="0" w:space="0" w:color="auto"/>
        <w:right w:val="none" w:sz="0" w:space="0" w:color="auto"/>
      </w:divBdr>
    </w:div>
    <w:div w:id="145362709">
      <w:bodyDiv w:val="1"/>
      <w:marLeft w:val="0"/>
      <w:marRight w:val="0"/>
      <w:marTop w:val="0"/>
      <w:marBottom w:val="0"/>
      <w:divBdr>
        <w:top w:val="none" w:sz="0" w:space="0" w:color="auto"/>
        <w:left w:val="none" w:sz="0" w:space="0" w:color="auto"/>
        <w:bottom w:val="none" w:sz="0" w:space="0" w:color="auto"/>
        <w:right w:val="none" w:sz="0" w:space="0" w:color="auto"/>
      </w:divBdr>
    </w:div>
    <w:div w:id="1242526697">
      <w:bodyDiv w:val="1"/>
      <w:marLeft w:val="0"/>
      <w:marRight w:val="0"/>
      <w:marTop w:val="0"/>
      <w:marBottom w:val="0"/>
      <w:divBdr>
        <w:top w:val="none" w:sz="0" w:space="0" w:color="auto"/>
        <w:left w:val="none" w:sz="0" w:space="0" w:color="auto"/>
        <w:bottom w:val="none" w:sz="0" w:space="0" w:color="auto"/>
        <w:right w:val="none" w:sz="0" w:space="0" w:color="auto"/>
      </w:divBdr>
    </w:div>
    <w:div w:id="1602369529">
      <w:bodyDiv w:val="1"/>
      <w:marLeft w:val="0"/>
      <w:marRight w:val="0"/>
      <w:marTop w:val="0"/>
      <w:marBottom w:val="0"/>
      <w:divBdr>
        <w:top w:val="none" w:sz="0" w:space="0" w:color="auto"/>
        <w:left w:val="none" w:sz="0" w:space="0" w:color="auto"/>
        <w:bottom w:val="none" w:sz="0" w:space="0" w:color="auto"/>
        <w:right w:val="none" w:sz="0" w:space="0" w:color="auto"/>
      </w:divBdr>
    </w:div>
    <w:div w:id="1768690440">
      <w:bodyDiv w:val="1"/>
      <w:marLeft w:val="0"/>
      <w:marRight w:val="0"/>
      <w:marTop w:val="0"/>
      <w:marBottom w:val="0"/>
      <w:divBdr>
        <w:top w:val="none" w:sz="0" w:space="0" w:color="auto"/>
        <w:left w:val="none" w:sz="0" w:space="0" w:color="auto"/>
        <w:bottom w:val="none" w:sz="0" w:space="0" w:color="auto"/>
        <w:right w:val="none" w:sz="0" w:space="0" w:color="auto"/>
      </w:divBdr>
    </w:div>
    <w:div w:id="1913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982E0B7B0CD734D954DAA47D4D3C280" ma:contentTypeVersion="4" ma:contentTypeDescription="Create a new document." ma:contentTypeScope="" ma:versionID="f8f670b2e9a23a157f8f0c88ec01d71f">
  <xsd:schema xmlns:xsd="http://www.w3.org/2001/XMLSchema" xmlns:xs="http://www.w3.org/2001/XMLSchema" xmlns:p="http://schemas.microsoft.com/office/2006/metadata/properties" xmlns:ns2="f653a307-5bf6-44cc-9abe-01c4628375e8" targetNamespace="http://schemas.microsoft.com/office/2006/metadata/properties" ma:root="true" ma:fieldsID="c48994fd992a33bf9582e1001613d48c" ns2:_="">
    <xsd:import namespace="f653a307-5bf6-44cc-9abe-01c4628375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3a307-5bf6-44cc-9abe-01c462837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BC822C-1A9D-435B-9024-0BAD2C445951}">
  <ds:schemaRefs>
    <ds:schemaRef ds:uri="http://schemas.openxmlformats.org/officeDocument/2006/bibliography"/>
  </ds:schemaRefs>
</ds:datastoreItem>
</file>

<file path=customXml/itemProps2.xml><?xml version="1.0" encoding="utf-8"?>
<ds:datastoreItem xmlns:ds="http://schemas.openxmlformats.org/officeDocument/2006/customXml" ds:itemID="{DF780635-9EE1-41C8-9819-9A8232982ABD}">
  <ds:schemaRefs>
    <ds:schemaRef ds:uri="http://schemas.microsoft.com/sharepoint/v3/contenttype/forms"/>
  </ds:schemaRefs>
</ds:datastoreItem>
</file>

<file path=customXml/itemProps3.xml><?xml version="1.0" encoding="utf-8"?>
<ds:datastoreItem xmlns:ds="http://schemas.openxmlformats.org/officeDocument/2006/customXml" ds:itemID="{13802F22-8D22-4A44-A40B-930617544F61}">
  <ds:schemaRefs>
    <ds:schemaRef ds:uri="http://schemas.microsoft.com/office/2006/metadata/longProperties"/>
  </ds:schemaRefs>
</ds:datastoreItem>
</file>

<file path=customXml/itemProps4.xml><?xml version="1.0" encoding="utf-8"?>
<ds:datastoreItem xmlns:ds="http://schemas.openxmlformats.org/officeDocument/2006/customXml" ds:itemID="{1E74696A-8F26-4C4C-AE33-359F69A3ADA1}">
  <ds:schemaRefs>
    <ds:schemaRef ds:uri="http://schemas.microsoft.com/office/2006/metadata/properties"/>
  </ds:schemaRefs>
</ds:datastoreItem>
</file>

<file path=customXml/itemProps5.xml><?xml version="1.0" encoding="utf-8"?>
<ds:datastoreItem xmlns:ds="http://schemas.openxmlformats.org/officeDocument/2006/customXml" ds:itemID="{EF03E7BB-9AC0-4B6A-801B-FDC7A23EC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3a307-5bf6-44cc-9abe-01c462837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12505</Words>
  <Characters>71284</Characters>
  <Application>Microsoft Office Word</Application>
  <DocSecurity>0</DocSecurity>
  <Lines>594</Lines>
  <Paragraphs>167</Paragraphs>
  <ScaleCrop>false</ScaleCrop>
  <HeadingPairs>
    <vt:vector size="2" baseType="variant">
      <vt:variant>
        <vt:lpstr>Názov</vt:lpstr>
      </vt:variant>
      <vt:variant>
        <vt:i4>1</vt:i4>
      </vt:variant>
    </vt:vector>
  </HeadingPairs>
  <TitlesOfParts>
    <vt:vector size="1" baseType="lpstr">
      <vt:lpstr>VŠEOBECNÉ ZMLUVNÉ PODMIENKY PRE SUBDODÁVATEĽOV SKUPINY SKANSKA V ČR A SR</vt:lpstr>
    </vt:vector>
  </TitlesOfParts>
  <Company>Skanska BS a.s.</Company>
  <LinksUpToDate>false</LinksUpToDate>
  <CharactersWithSpaces>83622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 ZMLUVNÉ PODMIENKY PRE SUBDODÁVATEĽOV SKUPINY SKANSKA V ČR A SR</dc:title>
  <dc:creator>martin.vanovic</dc:creator>
  <cp:lastModifiedBy>Varghová, Zuzana</cp:lastModifiedBy>
  <cp:revision>2</cp:revision>
  <cp:lastPrinted>2009-12-07T11:40:00Z</cp:lastPrinted>
  <dcterms:created xsi:type="dcterms:W3CDTF">2022-04-01T06:36:00Z</dcterms:created>
  <dcterms:modified xsi:type="dcterms:W3CDTF">2022-04-01T06:36:00Z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smlouvy">
    <vt:lpwstr>Dílo</vt:lpwstr>
  </property>
  <property fmtid="{D5CDD505-2E9C-101B-9397-08002B2CF9AE}" pid="3" name="ContentType">
    <vt:lpwstr>Dokument</vt:lpwstr>
  </property>
  <property fmtid="{D5CDD505-2E9C-101B-9397-08002B2CF9AE}" pid="4" name="Jazyk">
    <vt:lpwstr>slovensky</vt:lpwstr>
  </property>
  <property fmtid="{D5CDD505-2E9C-101B-9397-08002B2CF9AE}" pid="5" name="TemplateUrl">
    <vt:lpwstr/>
  </property>
  <property fmtid="{D5CDD505-2E9C-101B-9397-08002B2CF9AE}" pid="6" name="xd_ProgID">
    <vt:lpwstr/>
  </property>
  <property fmtid="{D5CDD505-2E9C-101B-9397-08002B2CF9AE}" pid="7" name="Order">
    <vt:lpwstr>2300.00000000000</vt:lpwstr>
  </property>
  <property fmtid="{D5CDD505-2E9C-101B-9397-08002B2CF9AE}" pid="8" name="display_urn:schemas-microsoft-com:office:office#Editor">
    <vt:lpwstr>Havlin, Spravce</vt:lpwstr>
  </property>
  <property fmtid="{D5CDD505-2E9C-101B-9397-08002B2CF9AE}" pid="9" name="display_urn:schemas-microsoft-com:office:office#Author">
    <vt:lpwstr>Havlin, Spravce</vt:lpwstr>
  </property>
  <property fmtid="{D5CDD505-2E9C-101B-9397-08002B2CF9AE}" pid="10" name="ContentTypeId">
    <vt:lpwstr>0x0101005982E0B7B0CD734D954DAA47D4D3C280</vt:lpwstr>
  </property>
  <property fmtid="{D5CDD505-2E9C-101B-9397-08002B2CF9AE}" pid="11" name="MSIP_Label_54591835-a54b-4eee-a0dc-b8744bbed7eb_Enabled">
    <vt:lpwstr>true</vt:lpwstr>
  </property>
  <property fmtid="{D5CDD505-2E9C-101B-9397-08002B2CF9AE}" pid="12" name="MSIP_Label_54591835-a54b-4eee-a0dc-b8744bbed7eb_SetDate">
    <vt:lpwstr>2022-04-01T06:36:03Z</vt:lpwstr>
  </property>
  <property fmtid="{D5CDD505-2E9C-101B-9397-08002B2CF9AE}" pid="13" name="MSIP_Label_54591835-a54b-4eee-a0dc-b8744bbed7eb_Method">
    <vt:lpwstr>Standard</vt:lpwstr>
  </property>
  <property fmtid="{D5CDD505-2E9C-101B-9397-08002B2CF9AE}" pid="14" name="MSIP_Label_54591835-a54b-4eee-a0dc-b8744bbed7eb_Name">
    <vt:lpwstr>SCE-CZ-General-Marking</vt:lpwstr>
  </property>
  <property fmtid="{D5CDD505-2E9C-101B-9397-08002B2CF9AE}" pid="15" name="MSIP_Label_54591835-a54b-4eee-a0dc-b8744bbed7eb_SiteId">
    <vt:lpwstr>33dab507-5210-4075-805b-f2717d8cfa74</vt:lpwstr>
  </property>
  <property fmtid="{D5CDD505-2E9C-101B-9397-08002B2CF9AE}" pid="16" name="MSIP_Label_54591835-a54b-4eee-a0dc-b8744bbed7eb_ActionId">
    <vt:lpwstr>2e949090-ee40-480b-b56b-3a544a88e905</vt:lpwstr>
  </property>
  <property fmtid="{D5CDD505-2E9C-101B-9397-08002B2CF9AE}" pid="17" name="MSIP_Label_54591835-a54b-4eee-a0dc-b8744bbed7eb_ContentBits">
    <vt:lpwstr>1</vt:lpwstr>
  </property>
</Properties>
</file>